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927" w:rsidRDefault="00F94927" w:rsidP="00F94927">
      <w:pPr>
        <w:rPr>
          <w:lang w:val="en-CA"/>
        </w:rPr>
      </w:pPr>
    </w:p>
    <w:p w:rsidR="00F94927" w:rsidRPr="00F94927" w:rsidRDefault="00F94927" w:rsidP="00F94927">
      <w:pPr>
        <w:rPr>
          <w:rFonts w:asciiTheme="minorHAnsi" w:hAnsiTheme="minorHAnsi"/>
        </w:rPr>
      </w:pPr>
    </w:p>
    <w:p w:rsidR="00F94927" w:rsidRPr="00F94927" w:rsidRDefault="00F94927" w:rsidP="00F94927">
      <w:pPr>
        <w:pBdr>
          <w:top w:val="double" w:sz="6" w:space="8" w:color="auto"/>
          <w:left w:val="double" w:sz="6" w:space="0" w:color="auto"/>
          <w:bottom w:val="double" w:sz="6" w:space="2" w:color="auto"/>
          <w:right w:val="double" w:sz="6" w:space="0" w:color="auto"/>
        </w:pBd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heme="minorHAnsi" w:hAnsiTheme="minorHAnsi"/>
          <w:b/>
          <w:color w:val="000000"/>
        </w:rPr>
      </w:pPr>
      <w:r>
        <w:rPr>
          <w:rFonts w:asciiTheme="minorHAnsi" w:hAnsiTheme="minorHAnsi"/>
          <w:b/>
          <w:color w:val="000000"/>
        </w:rPr>
        <w:t>MISS5245 URBAN MISSIONS PRACTICUM</w:t>
      </w:r>
    </w:p>
    <w:p w:rsidR="00F94927" w:rsidRPr="00F94927" w:rsidRDefault="00F94927" w:rsidP="00F94927">
      <w:pPr>
        <w:pBdr>
          <w:top w:val="double" w:sz="6" w:space="8" w:color="auto"/>
          <w:left w:val="double" w:sz="6" w:space="0" w:color="auto"/>
          <w:bottom w:val="double" w:sz="6" w:space="2" w:color="auto"/>
          <w:right w:val="double" w:sz="6" w:space="0" w:color="auto"/>
        </w:pBd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heme="minorHAnsi" w:hAnsiTheme="minorHAnsi"/>
          <w:b/>
          <w:color w:val="000000"/>
        </w:rPr>
      </w:pPr>
      <w:r w:rsidRPr="00F94927">
        <w:rPr>
          <w:rFonts w:asciiTheme="minorHAnsi" w:hAnsiTheme="minorHAnsi"/>
          <w:b/>
          <w:color w:val="000000"/>
        </w:rPr>
        <w:t>New Orleans Baptist Theological Seminary</w:t>
      </w:r>
    </w:p>
    <w:p w:rsidR="00F94927" w:rsidRPr="00F94927" w:rsidRDefault="00F94927" w:rsidP="00F94927">
      <w:pPr>
        <w:pBdr>
          <w:top w:val="double" w:sz="6" w:space="8" w:color="auto"/>
          <w:left w:val="double" w:sz="6" w:space="0" w:color="auto"/>
          <w:bottom w:val="double" w:sz="6" w:space="2" w:color="auto"/>
          <w:right w:val="double" w:sz="6" w:space="0" w:color="auto"/>
        </w:pBd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 w:val="left" w:pos="10800"/>
          <w:tab w:val="left" w:pos="11520"/>
          <w:tab w:val="left" w:pos="11620"/>
        </w:tabs>
        <w:rPr>
          <w:rFonts w:asciiTheme="minorHAnsi" w:hAnsiTheme="minorHAnsi"/>
          <w:b/>
          <w:color w:val="000000"/>
        </w:rPr>
      </w:pPr>
    </w:p>
    <w:p w:rsidR="00F94927" w:rsidRPr="00F94927" w:rsidRDefault="00F94927" w:rsidP="00F94927">
      <w:pPr>
        <w:pBdr>
          <w:top w:val="double" w:sz="6" w:space="8" w:color="auto"/>
          <w:left w:val="double" w:sz="6" w:space="0" w:color="auto"/>
          <w:bottom w:val="double" w:sz="6" w:space="2" w:color="auto"/>
          <w:right w:val="double" w:sz="6" w:space="0" w:color="auto"/>
        </w:pBd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 w:val="left" w:pos="10800"/>
          <w:tab w:val="left" w:pos="11520"/>
          <w:tab w:val="left" w:pos="11620"/>
        </w:tabs>
        <w:rPr>
          <w:rFonts w:asciiTheme="minorHAnsi" w:hAnsiTheme="minorHAnsi"/>
          <w:b/>
          <w:color w:val="000000"/>
        </w:rPr>
      </w:pPr>
      <w:r w:rsidRPr="00F94927">
        <w:rPr>
          <w:rFonts w:asciiTheme="minorHAnsi" w:hAnsiTheme="minorHAnsi"/>
          <w:b/>
        </w:rPr>
        <w:t xml:space="preserve">Disclaimer: </w:t>
      </w:r>
      <w:r w:rsidRPr="00F94927">
        <w:rPr>
          <w:rFonts w:asciiTheme="minorHAnsi" w:hAnsiTheme="minorHAnsi"/>
        </w:rPr>
        <w:t>This syllabus is intended to give the student a general idea of the content, format, and textbooks used for this class. The professor will submit a full syllabus at the beginning of the class which will contain a course schedule and the instructor’s information.</w:t>
      </w:r>
      <w:r w:rsidRPr="00F94927">
        <w:rPr>
          <w:rFonts w:asciiTheme="minorHAnsi" w:hAnsiTheme="minorHAnsi"/>
          <w:color w:val="000000"/>
        </w:rPr>
        <w:tab/>
      </w:r>
    </w:p>
    <w:p w:rsidR="00F94927" w:rsidRDefault="00F94927">
      <w:pPr>
        <w:rPr>
          <w:rFonts w:ascii="Times New Roman" w:hAnsi="Times New Roman" w:cs="Times New Roman"/>
          <w:b/>
          <w:bCs/>
        </w:rPr>
      </w:pPr>
    </w:p>
    <w:p w:rsidR="00000000" w:rsidRDefault="00F94927">
      <w:pPr>
        <w:rPr>
          <w:rFonts w:ascii="Times New Roman" w:hAnsi="Times New Roman" w:cs="Times New Roman"/>
          <w:b/>
          <w:bCs/>
        </w:rPr>
      </w:pPr>
      <w:r>
        <w:rPr>
          <w:rFonts w:ascii="Times New Roman" w:hAnsi="Times New Roman" w:cs="Times New Roman"/>
          <w:b/>
          <w:bCs/>
        </w:rPr>
        <w:t>Mission Statement</w:t>
      </w:r>
    </w:p>
    <w:p w:rsidR="00000000" w:rsidRDefault="00F94927">
      <w:pPr>
        <w:rPr>
          <w:rFonts w:ascii="Times New Roman" w:hAnsi="Times New Roman" w:cs="Times New Roman"/>
          <w:b/>
          <w:bCs/>
        </w:rPr>
      </w:pPr>
    </w:p>
    <w:p w:rsidR="00000000" w:rsidRDefault="00F94927">
      <w:pPr>
        <w:rPr>
          <w:rFonts w:ascii="Times New Roman" w:hAnsi="Times New Roman" w:cs="Times New Roman"/>
          <w:b/>
          <w:bCs/>
        </w:rPr>
      </w:pPr>
      <w:r>
        <w:rPr>
          <w:rFonts w:ascii="Times New Roman" w:hAnsi="Times New Roman" w:cs="Times New Roman"/>
          <w:b/>
          <w:bCs/>
        </w:rPr>
        <w:tab/>
      </w:r>
      <w:r>
        <w:rPr>
          <w:rFonts w:ascii="Times New Roman" w:hAnsi="Times New Roman" w:cs="Times New Roman"/>
        </w:rPr>
        <w:t>The mission of N</w:t>
      </w:r>
      <w:r>
        <w:rPr>
          <w:rFonts w:ascii="Times New Roman" w:hAnsi="Times New Roman" w:cs="Times New Roman"/>
        </w:rPr>
        <w:t>ew Orleans Baptist Theological Seminary is to equip leaders to fulfill the Great Commission and the Great Commandments through the local church and its ministries.</w:t>
      </w:r>
    </w:p>
    <w:p w:rsidR="00000000" w:rsidRDefault="00F94927">
      <w:pPr>
        <w:rPr>
          <w:rFonts w:ascii="Times New Roman" w:hAnsi="Times New Roman" w:cs="Times New Roman"/>
          <w:b/>
          <w:bCs/>
        </w:rPr>
      </w:pPr>
    </w:p>
    <w:p w:rsidR="00000000" w:rsidRDefault="00F94927">
      <w:pPr>
        <w:rPr>
          <w:rFonts w:ascii="Times New Roman" w:hAnsi="Times New Roman" w:cs="Times New Roman"/>
          <w:b/>
          <w:bCs/>
        </w:rPr>
      </w:pPr>
      <w:r>
        <w:rPr>
          <w:rFonts w:ascii="Times New Roman" w:hAnsi="Times New Roman" w:cs="Times New Roman"/>
          <w:b/>
          <w:bCs/>
        </w:rPr>
        <w:t>Course Purpose, Core Value Focus, and Curriculum Competencies Addressed</w:t>
      </w:r>
    </w:p>
    <w:p w:rsidR="00000000" w:rsidRDefault="00F94927">
      <w:pPr>
        <w:rPr>
          <w:rFonts w:ascii="Times New Roman" w:hAnsi="Times New Roman" w:cs="Times New Roman"/>
          <w:b/>
          <w:bCs/>
        </w:rPr>
      </w:pPr>
    </w:p>
    <w:p w:rsidR="00000000" w:rsidRDefault="00F94927">
      <w:pPr>
        <w:rPr>
          <w:rFonts w:ascii="Times New Roman" w:hAnsi="Times New Roman" w:cs="Times New Roman"/>
        </w:rPr>
      </w:pPr>
      <w:r>
        <w:rPr>
          <w:rFonts w:ascii="Times New Roman" w:hAnsi="Times New Roman" w:cs="Times New Roman"/>
          <w:b/>
          <w:bCs/>
        </w:rPr>
        <w:tab/>
      </w:r>
      <w:r>
        <w:rPr>
          <w:rFonts w:ascii="Times New Roman" w:hAnsi="Times New Roman" w:cs="Times New Roman"/>
        </w:rPr>
        <w:t>The purpose of th</w:t>
      </w:r>
      <w:r>
        <w:rPr>
          <w:rFonts w:ascii="Times New Roman" w:hAnsi="Times New Roman" w:cs="Times New Roman"/>
        </w:rPr>
        <w:t>is course is to carry out the mission of NOBTS as is reflected through the core values and the core competencies in the following ways:</w:t>
      </w:r>
    </w:p>
    <w:p w:rsidR="00000000" w:rsidRDefault="00F94927">
      <w:pPr>
        <w:rPr>
          <w:rFonts w:ascii="Times New Roman" w:hAnsi="Times New Roman" w:cs="Times New Roman"/>
          <w:b/>
          <w:bCs/>
        </w:rPr>
      </w:pPr>
    </w:p>
    <w:p w:rsidR="00000000" w:rsidRDefault="00F94927">
      <w:pPr>
        <w:rPr>
          <w:rFonts w:ascii="Times New Roman" w:hAnsi="Times New Roman" w:cs="Times New Roman"/>
        </w:rPr>
      </w:pPr>
      <w:r>
        <w:rPr>
          <w:rFonts w:ascii="Times New Roman" w:hAnsi="Times New Roman" w:cs="Times New Roman"/>
        </w:rPr>
        <w:t>Core Values</w:t>
      </w:r>
    </w:p>
    <w:p w:rsidR="00000000" w:rsidRDefault="00F94927">
      <w:pPr>
        <w:rPr>
          <w:rFonts w:ascii="Times New Roman" w:hAnsi="Times New Roman" w:cs="Times New Roman"/>
        </w:rPr>
      </w:pPr>
    </w:p>
    <w:p w:rsidR="00000000" w:rsidRDefault="00F94927">
      <w:pPr>
        <w:rPr>
          <w:rFonts w:ascii="Times New Roman" w:hAnsi="Times New Roman" w:cs="Times New Roman"/>
        </w:rPr>
      </w:pPr>
      <w:r>
        <w:rPr>
          <w:rFonts w:ascii="Times New Roman" w:hAnsi="Times New Roman" w:cs="Times New Roman"/>
        </w:rPr>
        <w:t>1.  Doctrinal Integrity- The course will follow the confessional commitments that are outlined in the Arti</w:t>
      </w:r>
      <w:r>
        <w:rPr>
          <w:rFonts w:ascii="Times New Roman" w:hAnsi="Times New Roman" w:cs="Times New Roman"/>
        </w:rPr>
        <w:t>cles of Religious Belief and the Baptist Faith and Message 2000</w:t>
      </w:r>
    </w:p>
    <w:p w:rsidR="00000000" w:rsidRDefault="00F94927">
      <w:pPr>
        <w:rPr>
          <w:rFonts w:ascii="Times New Roman" w:hAnsi="Times New Roman" w:cs="Times New Roman"/>
        </w:rPr>
      </w:pPr>
      <w:r>
        <w:rPr>
          <w:rFonts w:ascii="Times New Roman" w:hAnsi="Times New Roman" w:cs="Times New Roman"/>
        </w:rPr>
        <w:t xml:space="preserve">2. Spiritual Vitality- The professor will teach that </w:t>
      </w:r>
      <w:proofErr w:type="gramStart"/>
      <w:r>
        <w:rPr>
          <w:rFonts w:ascii="Times New Roman" w:hAnsi="Times New Roman" w:cs="Times New Roman"/>
        </w:rPr>
        <w:t>urban missions without spiritual vitality is</w:t>
      </w:r>
      <w:proofErr w:type="gramEnd"/>
      <w:r>
        <w:rPr>
          <w:rFonts w:ascii="Times New Roman" w:hAnsi="Times New Roman" w:cs="Times New Roman"/>
        </w:rPr>
        <w:t xml:space="preserve"> ineffective for the Kingdom of God. </w:t>
      </w:r>
    </w:p>
    <w:p w:rsidR="00000000" w:rsidRDefault="00F94927">
      <w:pPr>
        <w:rPr>
          <w:rFonts w:ascii="Times New Roman" w:hAnsi="Times New Roman" w:cs="Times New Roman"/>
        </w:rPr>
      </w:pPr>
      <w:r>
        <w:rPr>
          <w:rFonts w:ascii="Times New Roman" w:hAnsi="Times New Roman" w:cs="Times New Roman"/>
        </w:rPr>
        <w:t xml:space="preserve">3. Mission focus-The course will deal with missions in an urban environment. </w:t>
      </w:r>
    </w:p>
    <w:p w:rsidR="00000000" w:rsidRDefault="00F94927">
      <w:pPr>
        <w:rPr>
          <w:rFonts w:ascii="Times New Roman" w:hAnsi="Times New Roman" w:cs="Times New Roman"/>
        </w:rPr>
      </w:pPr>
      <w:r>
        <w:rPr>
          <w:rFonts w:ascii="Times New Roman" w:hAnsi="Times New Roman" w:cs="Times New Roman"/>
        </w:rPr>
        <w:t xml:space="preserve">4.  Characteristic Excellence- Students will be expected to serve in their ministry assignments with characteristic excellence. </w:t>
      </w:r>
    </w:p>
    <w:p w:rsidR="00000000" w:rsidRDefault="00F94927">
      <w:pPr>
        <w:rPr>
          <w:rFonts w:ascii="Times New Roman" w:hAnsi="Times New Roman" w:cs="Times New Roman"/>
        </w:rPr>
      </w:pPr>
      <w:r>
        <w:rPr>
          <w:rFonts w:ascii="Times New Roman" w:hAnsi="Times New Roman" w:cs="Times New Roman"/>
        </w:rPr>
        <w:t>5. Servant Leadership- Exposure to servant leader</w:t>
      </w:r>
      <w:r>
        <w:rPr>
          <w:rFonts w:ascii="Times New Roman" w:hAnsi="Times New Roman" w:cs="Times New Roman"/>
        </w:rPr>
        <w:t>ship will provide a model for ministry.</w:t>
      </w:r>
    </w:p>
    <w:p w:rsidR="00000000" w:rsidRDefault="00F94927">
      <w:pPr>
        <w:rPr>
          <w:rFonts w:ascii="Times New Roman" w:hAnsi="Times New Roman" w:cs="Times New Roman"/>
        </w:rPr>
      </w:pPr>
    </w:p>
    <w:p w:rsidR="00000000" w:rsidRDefault="00F94927">
      <w:pPr>
        <w:rPr>
          <w:rFonts w:ascii="Times New Roman" w:hAnsi="Times New Roman" w:cs="Times New Roman"/>
        </w:rPr>
      </w:pPr>
      <w:r>
        <w:rPr>
          <w:rFonts w:ascii="Times New Roman" w:hAnsi="Times New Roman" w:cs="Times New Roman"/>
        </w:rPr>
        <w:t>Core Competencies- The seminar will address four of the seven competencies.</w:t>
      </w:r>
    </w:p>
    <w:p w:rsidR="00000000" w:rsidRDefault="00F94927">
      <w:pPr>
        <w:rPr>
          <w:rFonts w:ascii="Times New Roman" w:hAnsi="Times New Roman" w:cs="Times New Roman"/>
        </w:rPr>
      </w:pPr>
    </w:p>
    <w:p w:rsidR="00000000" w:rsidRDefault="00F94927">
      <w:pPr>
        <w:rPr>
          <w:rFonts w:ascii="Times New Roman" w:hAnsi="Times New Roman" w:cs="Times New Roman"/>
        </w:rPr>
      </w:pPr>
      <w:r>
        <w:rPr>
          <w:rFonts w:ascii="Times New Roman" w:hAnsi="Times New Roman" w:cs="Times New Roman"/>
        </w:rPr>
        <w:t>1. Disciple Making- Students will consider ways to increase disciple making in the urban context.</w:t>
      </w:r>
    </w:p>
    <w:p w:rsidR="00000000" w:rsidRDefault="00F94927">
      <w:pPr>
        <w:rPr>
          <w:rFonts w:ascii="Times New Roman" w:hAnsi="Times New Roman" w:cs="Times New Roman"/>
        </w:rPr>
      </w:pPr>
      <w:r>
        <w:rPr>
          <w:rFonts w:ascii="Times New Roman" w:hAnsi="Times New Roman" w:cs="Times New Roman"/>
        </w:rPr>
        <w:t xml:space="preserve">2.  Interpersonal Skills- Students will </w:t>
      </w:r>
      <w:r>
        <w:rPr>
          <w:rFonts w:ascii="Times New Roman" w:hAnsi="Times New Roman" w:cs="Times New Roman"/>
        </w:rPr>
        <w:t>seek to enhance their interpersonal skills for effective ministry in the urban context.</w:t>
      </w:r>
    </w:p>
    <w:p w:rsidR="00000000" w:rsidRDefault="00F94927">
      <w:pPr>
        <w:rPr>
          <w:rFonts w:ascii="Times New Roman" w:hAnsi="Times New Roman" w:cs="Times New Roman"/>
        </w:rPr>
      </w:pPr>
      <w:r>
        <w:rPr>
          <w:rFonts w:ascii="Times New Roman" w:hAnsi="Times New Roman" w:cs="Times New Roman"/>
        </w:rPr>
        <w:t>3.  Servant Leadership- Students will examine leadership styles effective in the urban context.</w:t>
      </w:r>
    </w:p>
    <w:p w:rsidR="00000000" w:rsidRDefault="00F94927">
      <w:pPr>
        <w:rPr>
          <w:rFonts w:ascii="Times New Roman" w:hAnsi="Times New Roman" w:cs="Times New Roman"/>
        </w:rPr>
      </w:pPr>
      <w:r>
        <w:rPr>
          <w:rFonts w:ascii="Times New Roman" w:hAnsi="Times New Roman" w:cs="Times New Roman"/>
        </w:rPr>
        <w:t>4. Spiritual and Character Formation-Students will be exposed, through r</w:t>
      </w:r>
      <w:r>
        <w:rPr>
          <w:rFonts w:ascii="Times New Roman" w:hAnsi="Times New Roman" w:cs="Times New Roman"/>
        </w:rPr>
        <w:t xml:space="preserve">eading and contact, with </w:t>
      </w:r>
      <w:proofErr w:type="gramStart"/>
      <w:r>
        <w:rPr>
          <w:rFonts w:ascii="Times New Roman" w:hAnsi="Times New Roman" w:cs="Times New Roman"/>
        </w:rPr>
        <w:t>those</w:t>
      </w:r>
      <w:proofErr w:type="gramEnd"/>
      <w:r>
        <w:rPr>
          <w:rFonts w:ascii="Times New Roman" w:hAnsi="Times New Roman" w:cs="Times New Roman"/>
        </w:rPr>
        <w:t xml:space="preserve"> who model Christian character and devotion in urban settings.</w:t>
      </w:r>
    </w:p>
    <w:p w:rsidR="00000000" w:rsidRDefault="00F94927">
      <w:pPr>
        <w:rPr>
          <w:rFonts w:ascii="Times New Roman" w:hAnsi="Times New Roman" w:cs="Times New Roman"/>
          <w:b/>
          <w:bCs/>
        </w:rPr>
      </w:pPr>
    </w:p>
    <w:p w:rsidR="00000000" w:rsidRDefault="00F94927">
      <w:pPr>
        <w:rPr>
          <w:rFonts w:ascii="Times New Roman" w:hAnsi="Times New Roman" w:cs="Times New Roman"/>
          <w:b/>
          <w:bCs/>
        </w:rPr>
      </w:pPr>
      <w:r>
        <w:rPr>
          <w:rFonts w:ascii="Times New Roman" w:hAnsi="Times New Roman" w:cs="Times New Roman"/>
          <w:b/>
          <w:bCs/>
        </w:rPr>
        <w:t>Course Description</w:t>
      </w:r>
    </w:p>
    <w:p w:rsidR="00000000" w:rsidRDefault="00F94927">
      <w:pPr>
        <w:rPr>
          <w:rFonts w:ascii="Times New Roman" w:hAnsi="Times New Roman" w:cs="Times New Roman"/>
          <w:b/>
          <w:bCs/>
        </w:rPr>
      </w:pPr>
    </w:p>
    <w:p w:rsidR="00000000" w:rsidRDefault="00F94927">
      <w:pPr>
        <w:rPr>
          <w:rFonts w:ascii="Times New Roman" w:hAnsi="Times New Roman" w:cs="Times New Roman"/>
          <w:b/>
          <w:bCs/>
        </w:rPr>
      </w:pPr>
      <w:r>
        <w:rPr>
          <w:rFonts w:ascii="Times New Roman" w:hAnsi="Times New Roman" w:cs="Times New Roman"/>
        </w:rPr>
        <w:t>This practicum is designed to provide students guided study and on-site experience in urban mission settings. Students will serve in urban min</w:t>
      </w:r>
      <w:r>
        <w:rPr>
          <w:rFonts w:ascii="Times New Roman" w:hAnsi="Times New Roman" w:cs="Times New Roman"/>
        </w:rPr>
        <w:t>istry settings and will reflect on that experience as it relates to the student</w:t>
      </w:r>
      <w:r>
        <w:rPr>
          <w:rFonts w:ascii="Times New Roman" w:hAnsi="Times New Roman" w:cs="Times New Roman"/>
        </w:rPr>
        <w:t>’</w:t>
      </w:r>
      <w:r>
        <w:rPr>
          <w:rFonts w:ascii="Times New Roman" w:hAnsi="Times New Roman" w:cs="Times New Roman"/>
        </w:rPr>
        <w:t>s calling.</w:t>
      </w:r>
    </w:p>
    <w:p w:rsidR="00000000" w:rsidRPr="00F94927" w:rsidRDefault="00F94927">
      <w:pPr>
        <w:rPr>
          <w:rFonts w:ascii="Times New Roman" w:hAnsi="Times New Roman" w:cs="Times New Roman"/>
          <w:sz w:val="28"/>
          <w:szCs w:val="28"/>
        </w:rPr>
      </w:pPr>
    </w:p>
    <w:p w:rsidR="00000000" w:rsidRDefault="00F94927">
      <w:pPr>
        <w:rPr>
          <w:rFonts w:ascii="Times New Roman" w:hAnsi="Times New Roman" w:cs="Times New Roman"/>
          <w:b/>
          <w:bCs/>
        </w:rPr>
      </w:pPr>
      <w:r>
        <w:rPr>
          <w:rFonts w:ascii="Times New Roman" w:hAnsi="Times New Roman" w:cs="Times New Roman"/>
          <w:b/>
          <w:bCs/>
        </w:rPr>
        <w:t xml:space="preserve">Student Learning Outcomes </w:t>
      </w:r>
    </w:p>
    <w:p w:rsidR="00000000" w:rsidRDefault="00F94927">
      <w:pPr>
        <w:rPr>
          <w:rFonts w:ascii="Times New Roman" w:hAnsi="Times New Roman" w:cs="Times New Roman"/>
          <w:b/>
          <w:bCs/>
        </w:rPr>
      </w:pPr>
    </w:p>
    <w:p w:rsidR="00000000" w:rsidRDefault="00F94927">
      <w:pPr>
        <w:rPr>
          <w:rFonts w:ascii="Times New Roman" w:hAnsi="Times New Roman" w:cs="Times New Roman"/>
        </w:rPr>
      </w:pPr>
      <w:r>
        <w:rPr>
          <w:rFonts w:ascii="Times New Roman" w:hAnsi="Times New Roman" w:cs="Times New Roman"/>
        </w:rPr>
        <w:lastRenderedPageBreak/>
        <w:t>1. That students examine their call to ministry in light of the urban setting.</w:t>
      </w:r>
    </w:p>
    <w:p w:rsidR="00000000" w:rsidRDefault="00F94927">
      <w:pPr>
        <w:rPr>
          <w:rFonts w:ascii="Times New Roman" w:hAnsi="Times New Roman" w:cs="Times New Roman"/>
        </w:rPr>
      </w:pPr>
      <w:r>
        <w:rPr>
          <w:rFonts w:ascii="Times New Roman" w:hAnsi="Times New Roman" w:cs="Times New Roman"/>
        </w:rPr>
        <w:t>2. That students understand the urban context of minis</w:t>
      </w:r>
      <w:r>
        <w:rPr>
          <w:rFonts w:ascii="Times New Roman" w:hAnsi="Times New Roman" w:cs="Times New Roman"/>
        </w:rPr>
        <w:t>try in today</w:t>
      </w:r>
      <w:r>
        <w:rPr>
          <w:rFonts w:ascii="Times New Roman" w:hAnsi="Times New Roman" w:cs="Times New Roman"/>
        </w:rPr>
        <w:t>’</w:t>
      </w:r>
      <w:r>
        <w:rPr>
          <w:rFonts w:ascii="Times New Roman" w:hAnsi="Times New Roman" w:cs="Times New Roman"/>
        </w:rPr>
        <w:t>s world.</w:t>
      </w:r>
    </w:p>
    <w:p w:rsidR="00000000" w:rsidRDefault="00F94927">
      <w:pPr>
        <w:rPr>
          <w:rFonts w:ascii="Times New Roman" w:hAnsi="Times New Roman" w:cs="Times New Roman"/>
        </w:rPr>
      </w:pPr>
      <w:r>
        <w:rPr>
          <w:rFonts w:ascii="Times New Roman" w:hAnsi="Times New Roman" w:cs="Times New Roman"/>
        </w:rPr>
        <w:t>3. That students develop skills to do ministry and missions in an urban environment.</w:t>
      </w:r>
    </w:p>
    <w:p w:rsidR="00000000" w:rsidRDefault="00F94927">
      <w:pPr>
        <w:rPr>
          <w:rFonts w:ascii="Times New Roman" w:hAnsi="Times New Roman" w:cs="Times New Roman"/>
        </w:rPr>
      </w:pPr>
      <w:r>
        <w:rPr>
          <w:rFonts w:ascii="Times New Roman" w:hAnsi="Times New Roman" w:cs="Times New Roman"/>
        </w:rPr>
        <w:t>4. That the student will discover areas of strengths and weaknesses through the supervision process</w:t>
      </w:r>
    </w:p>
    <w:p w:rsidR="00000000" w:rsidRDefault="00F94927">
      <w:pPr>
        <w:rPr>
          <w:rFonts w:ascii="Times New Roman" w:hAnsi="Times New Roman" w:cs="Times New Roman"/>
        </w:rPr>
      </w:pPr>
      <w:r>
        <w:rPr>
          <w:rFonts w:ascii="Times New Roman" w:hAnsi="Times New Roman" w:cs="Times New Roman"/>
        </w:rPr>
        <w:t>5. That students grow in their commitment to mini</w:t>
      </w:r>
      <w:r>
        <w:rPr>
          <w:rFonts w:ascii="Times New Roman" w:hAnsi="Times New Roman" w:cs="Times New Roman"/>
        </w:rPr>
        <w:t>stry.</w:t>
      </w:r>
    </w:p>
    <w:p w:rsidR="00000000" w:rsidRDefault="00F94927">
      <w:pPr>
        <w:rPr>
          <w:rFonts w:ascii="Times New Roman" w:hAnsi="Times New Roman" w:cs="Times New Roman"/>
        </w:rPr>
      </w:pPr>
      <w:r>
        <w:rPr>
          <w:rFonts w:ascii="Times New Roman" w:hAnsi="Times New Roman" w:cs="Times New Roman"/>
        </w:rPr>
        <w:t>6. That students, through supervision, develop in all areas of their ministry.</w:t>
      </w:r>
    </w:p>
    <w:p w:rsidR="00000000" w:rsidRDefault="00F94927">
      <w:pPr>
        <w:rPr>
          <w:rFonts w:ascii="Times New Roman" w:hAnsi="Times New Roman" w:cs="Times New Roman"/>
          <w:b/>
          <w:bCs/>
        </w:rPr>
      </w:pPr>
      <w:r>
        <w:rPr>
          <w:rFonts w:ascii="Times New Roman" w:hAnsi="Times New Roman" w:cs="Times New Roman"/>
          <w:b/>
          <w:bCs/>
        </w:rPr>
        <w:tab/>
      </w:r>
    </w:p>
    <w:p w:rsidR="00000000" w:rsidRDefault="00F94927">
      <w:pPr>
        <w:rPr>
          <w:rFonts w:ascii="Times New Roman" w:hAnsi="Times New Roman" w:cs="Times New Roman"/>
          <w:b/>
          <w:bCs/>
        </w:rPr>
      </w:pPr>
      <w:r>
        <w:rPr>
          <w:rFonts w:ascii="Times New Roman" w:hAnsi="Times New Roman" w:cs="Times New Roman"/>
          <w:b/>
          <w:bCs/>
        </w:rPr>
        <w:t>Course Teaching Methodology</w:t>
      </w:r>
    </w:p>
    <w:p w:rsidR="00000000" w:rsidRDefault="00F94927">
      <w:pPr>
        <w:rPr>
          <w:rFonts w:ascii="Times New Roman" w:hAnsi="Times New Roman" w:cs="Times New Roman"/>
          <w:b/>
          <w:bCs/>
        </w:rPr>
      </w:pPr>
    </w:p>
    <w:p w:rsidR="00000000" w:rsidRDefault="00F94927">
      <w:pPr>
        <w:rPr>
          <w:rFonts w:ascii="Times New Roman" w:hAnsi="Times New Roman" w:cs="Times New Roman"/>
        </w:rPr>
      </w:pPr>
      <w:r>
        <w:rPr>
          <w:rFonts w:ascii="Times New Roman" w:hAnsi="Times New Roman" w:cs="Times New Roman"/>
        </w:rPr>
        <w:tab/>
        <w:t>This course is a practicum and the student</w:t>
      </w:r>
      <w:r>
        <w:rPr>
          <w:rFonts w:ascii="Times New Roman" w:hAnsi="Times New Roman" w:cs="Times New Roman"/>
        </w:rPr>
        <w:t>’</w:t>
      </w:r>
      <w:r>
        <w:rPr>
          <w:rFonts w:ascii="Times New Roman" w:hAnsi="Times New Roman" w:cs="Times New Roman"/>
        </w:rPr>
        <w:t xml:space="preserve">s ministry experience, supervision, and </w:t>
      </w:r>
      <w:proofErr w:type="gramStart"/>
      <w:r>
        <w:rPr>
          <w:rFonts w:ascii="Times New Roman" w:hAnsi="Times New Roman" w:cs="Times New Roman"/>
        </w:rPr>
        <w:t>reflection  will</w:t>
      </w:r>
      <w:proofErr w:type="gramEnd"/>
      <w:r>
        <w:rPr>
          <w:rFonts w:ascii="Times New Roman" w:hAnsi="Times New Roman" w:cs="Times New Roman"/>
        </w:rPr>
        <w:t xml:space="preserve"> provide the foundation for this course.</w:t>
      </w:r>
      <w:r>
        <w:rPr>
          <w:rFonts w:ascii="Times New Roman" w:hAnsi="Times New Roman" w:cs="Times New Roman"/>
        </w:rPr>
        <w:t xml:space="preserve"> The student will do reading and will interact with the professor on a regular basis.</w:t>
      </w:r>
    </w:p>
    <w:p w:rsidR="00000000" w:rsidRDefault="00F94927">
      <w:pPr>
        <w:rPr>
          <w:rFonts w:ascii="Times New Roman" w:hAnsi="Times New Roman" w:cs="Times New Roman"/>
          <w:b/>
          <w:bCs/>
        </w:rPr>
      </w:pPr>
    </w:p>
    <w:p w:rsidR="00000000" w:rsidRDefault="00F94927">
      <w:pPr>
        <w:rPr>
          <w:rFonts w:ascii="Times New Roman" w:hAnsi="Times New Roman" w:cs="Times New Roman"/>
          <w:b/>
          <w:bCs/>
        </w:rPr>
      </w:pPr>
      <w:r>
        <w:rPr>
          <w:rFonts w:ascii="Times New Roman" w:hAnsi="Times New Roman" w:cs="Times New Roman"/>
          <w:b/>
          <w:bCs/>
        </w:rPr>
        <w:t>Textbook</w:t>
      </w:r>
    </w:p>
    <w:p w:rsidR="00000000" w:rsidRDefault="00F94927">
      <w:pPr>
        <w:rPr>
          <w:rFonts w:ascii="Times New Roman" w:hAnsi="Times New Roman" w:cs="Times New Roman"/>
          <w:b/>
          <w:bCs/>
        </w:rPr>
      </w:pPr>
    </w:p>
    <w:p w:rsidR="00000000" w:rsidRDefault="00F94927">
      <w:pPr>
        <w:ind w:left="720" w:hanging="720"/>
        <w:rPr>
          <w:rFonts w:ascii="Times New Roman" w:hAnsi="Times New Roman" w:cs="Times New Roman"/>
          <w:b/>
          <w:bCs/>
        </w:rPr>
      </w:pPr>
      <w:proofErr w:type="spellStart"/>
      <w:r>
        <w:rPr>
          <w:rFonts w:ascii="Times New Roman" w:hAnsi="Times New Roman" w:cs="Times New Roman"/>
        </w:rPr>
        <w:t>Fuder</w:t>
      </w:r>
      <w:proofErr w:type="spellEnd"/>
      <w:r>
        <w:rPr>
          <w:rFonts w:ascii="Times New Roman" w:hAnsi="Times New Roman" w:cs="Times New Roman"/>
        </w:rPr>
        <w:t xml:space="preserve">, John, </w:t>
      </w:r>
      <w:proofErr w:type="gramStart"/>
      <w:r>
        <w:rPr>
          <w:rFonts w:ascii="Times New Roman" w:hAnsi="Times New Roman" w:cs="Times New Roman"/>
        </w:rPr>
        <w:t>ed</w:t>
      </w:r>
      <w:proofErr w:type="gramEnd"/>
      <w:r>
        <w:rPr>
          <w:rFonts w:ascii="Times New Roman" w:hAnsi="Times New Roman" w:cs="Times New Roman"/>
        </w:rPr>
        <w:t xml:space="preserve">. </w:t>
      </w:r>
      <w:r>
        <w:rPr>
          <w:rFonts w:ascii="Times New Roman" w:hAnsi="Times New Roman" w:cs="Times New Roman"/>
          <w:i/>
          <w:iCs/>
        </w:rPr>
        <w:t>A Heart for the City: Effective Ministries to the Urban Community</w:t>
      </w:r>
      <w:r>
        <w:rPr>
          <w:rFonts w:ascii="Times New Roman" w:hAnsi="Times New Roman" w:cs="Times New Roman"/>
        </w:rPr>
        <w:t>. Chicago: Moody Press, 1999.</w:t>
      </w:r>
    </w:p>
    <w:p w:rsidR="00000000" w:rsidRDefault="00F94927">
      <w:pPr>
        <w:rPr>
          <w:rFonts w:ascii="Times New Roman" w:hAnsi="Times New Roman" w:cs="Times New Roman"/>
          <w:b/>
          <w:bCs/>
        </w:rPr>
      </w:pPr>
      <w:r>
        <w:rPr>
          <w:rFonts w:ascii="Times New Roman" w:hAnsi="Times New Roman" w:cs="Times New Roman"/>
          <w:b/>
          <w:bCs/>
        </w:rPr>
        <w:tab/>
      </w:r>
    </w:p>
    <w:p w:rsidR="00000000" w:rsidRDefault="00F94927">
      <w:pPr>
        <w:rPr>
          <w:rFonts w:ascii="Times New Roman" w:hAnsi="Times New Roman" w:cs="Times New Roman"/>
        </w:rPr>
      </w:pPr>
      <w:r>
        <w:rPr>
          <w:rFonts w:ascii="Times New Roman" w:hAnsi="Times New Roman" w:cs="Times New Roman"/>
          <w:b/>
          <w:bCs/>
        </w:rPr>
        <w:t>Course Requirements</w:t>
      </w:r>
    </w:p>
    <w:p w:rsidR="00000000" w:rsidRDefault="00F94927">
      <w:pPr>
        <w:rPr>
          <w:rFonts w:ascii="Times New Roman" w:hAnsi="Times New Roman" w:cs="Times New Roman"/>
        </w:rPr>
      </w:pPr>
    </w:p>
    <w:p w:rsidR="00000000" w:rsidRDefault="00F94927">
      <w:pPr>
        <w:rPr>
          <w:rFonts w:ascii="Times New Roman" w:hAnsi="Times New Roman" w:cs="Times New Roman"/>
        </w:rPr>
      </w:pPr>
      <w:r>
        <w:rPr>
          <w:rFonts w:ascii="Times New Roman" w:hAnsi="Times New Roman" w:cs="Times New Roman"/>
        </w:rPr>
        <w:t xml:space="preserve">1. Urban Ministry Selection-Students will select an urban ministry in which to do supervised ministry for ten to twelve weeks for at least four hours per week for a total of at least 72 hours. If the student </w:t>
      </w:r>
      <w:r>
        <w:rPr>
          <w:rFonts w:ascii="Times New Roman" w:hAnsi="Times New Roman" w:cs="Times New Roman"/>
        </w:rPr>
        <w:t>works for 10 weeks then the weeks worked must a</w:t>
      </w:r>
      <w:r>
        <w:rPr>
          <w:rFonts w:ascii="Times New Roman" w:hAnsi="Times New Roman" w:cs="Times New Roman"/>
        </w:rPr>
        <w:t>verage at least 7.2 hours. A week with less than 4 hours worked will not count in the number of required weeks worked. The student should e-mail the instructor about the proposed urban ministry site BEFORE completing the project approval form. The instruct</w:t>
      </w:r>
      <w:r>
        <w:rPr>
          <w:rFonts w:ascii="Times New Roman" w:hAnsi="Times New Roman" w:cs="Times New Roman"/>
        </w:rPr>
        <w:t>or will give approval or suggest selecting an alternative ministry site. The student must have a qualified supervisor in order to work at a site.</w:t>
      </w:r>
    </w:p>
    <w:p w:rsidR="00000000" w:rsidRDefault="00F94927">
      <w:pPr>
        <w:rPr>
          <w:rFonts w:ascii="Times New Roman" w:hAnsi="Times New Roman" w:cs="Times New Roman"/>
        </w:rPr>
      </w:pPr>
      <w:r>
        <w:rPr>
          <w:rFonts w:ascii="Times New Roman" w:hAnsi="Times New Roman" w:cs="Times New Roman"/>
        </w:rPr>
        <w:t>2. Project Approval Form- Students will work with the supervisor in completing the project approval form. This</w:t>
      </w:r>
      <w:r>
        <w:rPr>
          <w:rFonts w:ascii="Times New Roman" w:hAnsi="Times New Roman" w:cs="Times New Roman"/>
        </w:rPr>
        <w:t xml:space="preserve"> form should be turned in to the instructor by ____</w:t>
      </w:r>
      <w:r>
        <w:rPr>
          <w:rFonts w:ascii="Times New Roman" w:hAnsi="Times New Roman" w:cs="Times New Roman"/>
        </w:rPr>
        <w:t>. If mailed it should be postmarked by _____</w:t>
      </w:r>
      <w:r>
        <w:rPr>
          <w:rFonts w:ascii="Times New Roman" w:hAnsi="Times New Roman" w:cs="Times New Roman"/>
        </w:rPr>
        <w:t xml:space="preserve">. The student is to meet with the supervisor on a weekly basis. </w:t>
      </w:r>
    </w:p>
    <w:p w:rsidR="00000000" w:rsidRDefault="00F94927">
      <w:pPr>
        <w:rPr>
          <w:rFonts w:ascii="Times New Roman" w:hAnsi="Times New Roman" w:cs="Times New Roman"/>
        </w:rPr>
      </w:pPr>
      <w:r>
        <w:rPr>
          <w:rFonts w:ascii="Times New Roman" w:hAnsi="Times New Roman" w:cs="Times New Roman"/>
        </w:rPr>
        <w:t>3. Supervisor</w:t>
      </w:r>
      <w:r>
        <w:rPr>
          <w:rFonts w:ascii="Times New Roman" w:hAnsi="Times New Roman" w:cs="Times New Roman"/>
        </w:rPr>
        <w:t>’</w:t>
      </w:r>
      <w:r>
        <w:rPr>
          <w:rFonts w:ascii="Times New Roman" w:hAnsi="Times New Roman" w:cs="Times New Roman"/>
        </w:rPr>
        <w:t>s Evaluation Form-After the required weeks of ministry has been completed the</w:t>
      </w:r>
      <w:r>
        <w:rPr>
          <w:rFonts w:ascii="Times New Roman" w:hAnsi="Times New Roman" w:cs="Times New Roman"/>
        </w:rPr>
        <w:t xml:space="preserve"> student should submit the evaluation form to the supervisor. When the form is completed the supervisor should return it to the student. The student, after reviewing the form, should turn the form in to the instructor by ______</w:t>
      </w:r>
      <w:r>
        <w:rPr>
          <w:rFonts w:ascii="Times New Roman" w:hAnsi="Times New Roman" w:cs="Times New Roman"/>
        </w:rPr>
        <w:t>.</w:t>
      </w:r>
    </w:p>
    <w:p w:rsidR="00000000" w:rsidRDefault="00F94927">
      <w:pPr>
        <w:rPr>
          <w:rFonts w:ascii="Times New Roman" w:hAnsi="Times New Roman" w:cs="Times New Roman"/>
        </w:rPr>
      </w:pPr>
      <w:r>
        <w:rPr>
          <w:rFonts w:ascii="Times New Roman" w:hAnsi="Times New Roman" w:cs="Times New Roman"/>
        </w:rPr>
        <w:t>4. Weekly Report Forms-Stud</w:t>
      </w:r>
      <w:r>
        <w:rPr>
          <w:rFonts w:ascii="Times New Roman" w:hAnsi="Times New Roman" w:cs="Times New Roman"/>
        </w:rPr>
        <w:t>ents will record ministry experiences on a weekly report form. The weekly report form containing the first five or six weeks of ministry is due on _____</w:t>
      </w:r>
      <w:r>
        <w:rPr>
          <w:rFonts w:ascii="Times New Roman" w:hAnsi="Times New Roman" w:cs="Times New Roman"/>
        </w:rPr>
        <w:t>. The second weekly report form, containing the last five or six weeks, is due on ______</w:t>
      </w:r>
      <w:r>
        <w:rPr>
          <w:rFonts w:ascii="Times New Roman" w:hAnsi="Times New Roman" w:cs="Times New Roman"/>
        </w:rPr>
        <w:t>.</w:t>
      </w:r>
    </w:p>
    <w:p w:rsidR="00000000" w:rsidRDefault="00F94927">
      <w:pPr>
        <w:rPr>
          <w:rFonts w:ascii="Times New Roman" w:hAnsi="Times New Roman" w:cs="Times New Roman"/>
        </w:rPr>
      </w:pPr>
      <w:r>
        <w:rPr>
          <w:rFonts w:ascii="Times New Roman" w:hAnsi="Times New Roman" w:cs="Times New Roman"/>
        </w:rPr>
        <w:t>5. Book Revie</w:t>
      </w:r>
      <w:r>
        <w:rPr>
          <w:rFonts w:ascii="Times New Roman" w:hAnsi="Times New Roman" w:cs="Times New Roman"/>
        </w:rPr>
        <w:t>w-Do a book review (5-6 pages) of the textbook. The review is due on _____</w:t>
      </w:r>
      <w:r>
        <w:rPr>
          <w:rFonts w:ascii="Times New Roman" w:hAnsi="Times New Roman" w:cs="Times New Roman"/>
        </w:rPr>
        <w:t xml:space="preserve"> and sho</w:t>
      </w:r>
      <w:r>
        <w:rPr>
          <w:rFonts w:ascii="Times New Roman" w:hAnsi="Times New Roman" w:cs="Times New Roman"/>
        </w:rPr>
        <w:t>uld be submitted via the Digital Drop Box. Discussions of the book will be held on Blackboard Discussion Forums prior to date book review is due so readings will need to beg</w:t>
      </w:r>
      <w:r>
        <w:rPr>
          <w:rFonts w:ascii="Times New Roman" w:hAnsi="Times New Roman" w:cs="Times New Roman"/>
        </w:rPr>
        <w:t>in early in the semester. Students will be notified of dates discussions will take place.</w:t>
      </w:r>
    </w:p>
    <w:p w:rsidR="00000000" w:rsidRDefault="00F94927">
      <w:pPr>
        <w:rPr>
          <w:rFonts w:ascii="Times New Roman" w:hAnsi="Times New Roman" w:cs="Times New Roman"/>
        </w:rPr>
      </w:pPr>
      <w:r>
        <w:rPr>
          <w:rFonts w:ascii="Times New Roman" w:hAnsi="Times New Roman" w:cs="Times New Roman"/>
        </w:rPr>
        <w:t>6. Reflection Paper-Do a reflection paper (6-8) pages on the ministry experience of the semester. Reflect on the challenges you faced as well as the fulfillment you g</w:t>
      </w:r>
      <w:r>
        <w:rPr>
          <w:rFonts w:ascii="Times New Roman" w:hAnsi="Times New Roman" w:cs="Times New Roman"/>
        </w:rPr>
        <w:t>ained by being involved in your selected ministry. Include a section on what you learned about yourself during this experience. The paper is due on _____</w:t>
      </w:r>
      <w:r>
        <w:rPr>
          <w:rFonts w:ascii="Times New Roman" w:hAnsi="Times New Roman" w:cs="Times New Roman"/>
        </w:rPr>
        <w:t xml:space="preserve"> and should be turned in through the Digital Drop Box.</w:t>
      </w:r>
    </w:p>
    <w:p w:rsidR="00000000" w:rsidRDefault="00F94927">
      <w:pPr>
        <w:sectPr w:rsidR="00000000">
          <w:headerReference w:type="default" r:id="rId6"/>
          <w:type w:val="continuous"/>
          <w:pgSz w:w="12240" w:h="15840"/>
          <w:pgMar w:top="720" w:right="1440" w:bottom="900" w:left="1440" w:header="1440" w:footer="1440" w:gutter="0"/>
          <w:cols w:space="720"/>
          <w:titlePg/>
        </w:sectPr>
      </w:pPr>
    </w:p>
    <w:p w:rsidR="00000000" w:rsidRDefault="00F94927">
      <w:pPr>
        <w:rPr>
          <w:rFonts w:ascii="Times New Roman" w:hAnsi="Times New Roman" w:cs="Times New Roman"/>
        </w:rPr>
      </w:pPr>
      <w:r>
        <w:rPr>
          <w:rFonts w:ascii="Times New Roman" w:hAnsi="Times New Roman" w:cs="Times New Roman"/>
        </w:rPr>
        <w:lastRenderedPageBreak/>
        <w:t>7. Discussion Forums-Take part in discussion forums that will be set up on Blackboard. St</w:t>
      </w:r>
      <w:r>
        <w:rPr>
          <w:rFonts w:ascii="Times New Roman" w:hAnsi="Times New Roman" w:cs="Times New Roman"/>
        </w:rPr>
        <w:t xml:space="preserve">udents will be asked to discuss their ministry experiences, their readings from the </w:t>
      </w:r>
      <w:proofErr w:type="gramStart"/>
      <w:r>
        <w:rPr>
          <w:rFonts w:ascii="Times New Roman" w:hAnsi="Times New Roman" w:cs="Times New Roman"/>
        </w:rPr>
        <w:t>textbook,</w:t>
      </w:r>
      <w:proofErr w:type="gramEnd"/>
      <w:r>
        <w:rPr>
          <w:rFonts w:ascii="Times New Roman" w:hAnsi="Times New Roman" w:cs="Times New Roman"/>
        </w:rPr>
        <w:t xml:space="preserve"> and other items. Participation in discussion forums in a TIMELY manner is crucial. Students will receive e-mails indicating discussion topics and giving the time </w:t>
      </w:r>
      <w:r>
        <w:rPr>
          <w:rFonts w:ascii="Times New Roman" w:hAnsi="Times New Roman" w:cs="Times New Roman"/>
        </w:rPr>
        <w:t>frame for discussions.</w:t>
      </w:r>
    </w:p>
    <w:p w:rsidR="00000000" w:rsidRDefault="00F94927">
      <w:pPr>
        <w:rPr>
          <w:rFonts w:ascii="Times New Roman" w:hAnsi="Times New Roman" w:cs="Times New Roman"/>
        </w:rPr>
      </w:pPr>
      <w:r>
        <w:rPr>
          <w:rFonts w:ascii="Times New Roman" w:hAnsi="Times New Roman" w:cs="Times New Roman"/>
        </w:rPr>
        <w:t xml:space="preserve">8. Volunteer Experience- For students NOT SERVING AS A VOLUNTEER IN THEIR URBAN MINISTRY: Spend at least 5 </w:t>
      </w:r>
      <w:proofErr w:type="gramStart"/>
      <w:r>
        <w:rPr>
          <w:rFonts w:ascii="Times New Roman" w:hAnsi="Times New Roman" w:cs="Times New Roman"/>
        </w:rPr>
        <w:t>hours  serving</w:t>
      </w:r>
      <w:proofErr w:type="gramEnd"/>
      <w:r>
        <w:rPr>
          <w:rFonts w:ascii="Times New Roman" w:hAnsi="Times New Roman" w:cs="Times New Roman"/>
        </w:rPr>
        <w:t xml:space="preserve"> in an urban environment (preferably in New Orleans, but can be in other locations) in volunteer service. Report</w:t>
      </w:r>
      <w:r>
        <w:rPr>
          <w:rFonts w:ascii="Times New Roman" w:hAnsi="Times New Roman" w:cs="Times New Roman"/>
        </w:rPr>
        <w:t xml:space="preserve"> on experience in discussion forum.</w:t>
      </w:r>
    </w:p>
    <w:p w:rsidR="00000000" w:rsidRDefault="00F94927">
      <w:pPr>
        <w:rPr>
          <w:rFonts w:ascii="Times New Roman" w:hAnsi="Times New Roman" w:cs="Times New Roman"/>
        </w:rPr>
      </w:pPr>
      <w:r>
        <w:rPr>
          <w:rFonts w:ascii="Times New Roman" w:hAnsi="Times New Roman" w:cs="Times New Roman"/>
        </w:rPr>
        <w:t>9.  Evangelism Reports-</w:t>
      </w:r>
      <w:r>
        <w:rPr>
          <w:rFonts w:ascii="Times New Roman" w:hAnsi="Times New Roman" w:cs="Times New Roman"/>
          <w:b/>
          <w:bCs/>
        </w:rPr>
        <w:t xml:space="preserve"> </w:t>
      </w:r>
      <w:r>
        <w:rPr>
          <w:rFonts w:ascii="Times New Roman" w:hAnsi="Times New Roman" w:cs="Times New Roman"/>
        </w:rPr>
        <w:t>In your supervised ministry setting select two evangelistic encounters in which you share a gospel presentation (the encounters must have taken place during this semester). In the discussion forum</w:t>
      </w:r>
      <w:r>
        <w:rPr>
          <w:rFonts w:ascii="Times New Roman" w:hAnsi="Times New Roman" w:cs="Times New Roman"/>
        </w:rPr>
        <w:t xml:space="preserve"> dedicated to this issue report on the encounter. Share the basics of the presentation you used, the response, and follow-up plans. The first report is due on _____</w:t>
      </w:r>
      <w:r>
        <w:rPr>
          <w:rFonts w:ascii="Times New Roman" w:hAnsi="Times New Roman" w:cs="Times New Roman"/>
        </w:rPr>
        <w:t xml:space="preserve"> and the second is due on ______.</w:t>
      </w:r>
      <w:r>
        <w:rPr>
          <w:rFonts w:ascii="Times New Roman" w:hAnsi="Times New Roman" w:cs="Times New Roman"/>
        </w:rPr>
        <w:t xml:space="preserve">  </w:t>
      </w:r>
    </w:p>
    <w:p w:rsidR="00000000" w:rsidRDefault="00F94927">
      <w:pPr>
        <w:rPr>
          <w:rFonts w:ascii="Times New Roman" w:hAnsi="Times New Roman" w:cs="Times New Roman"/>
          <w:b/>
          <w:bCs/>
        </w:rPr>
      </w:pPr>
      <w:r>
        <w:rPr>
          <w:rFonts w:ascii="Times New Roman" w:hAnsi="Times New Roman" w:cs="Times New Roman"/>
        </w:rPr>
        <w:t>10. Each student should meet with the instructor during</w:t>
      </w:r>
      <w:r>
        <w:rPr>
          <w:rFonts w:ascii="Times New Roman" w:hAnsi="Times New Roman" w:cs="Times New Roman"/>
        </w:rPr>
        <w:t xml:space="preserve"> the first two weeks of class. Students not on the main campus should have this visit by phone.</w:t>
      </w:r>
      <w:r>
        <w:rPr>
          <w:rFonts w:ascii="Times New Roman" w:hAnsi="Times New Roman" w:cs="Times New Roman"/>
          <w:b/>
          <w:bCs/>
        </w:rPr>
        <w:t xml:space="preserve"> Each student shall also meet with the instructor in the same manner during the last two weeks of classes.</w:t>
      </w:r>
    </w:p>
    <w:p w:rsidR="00000000" w:rsidRDefault="00F94927">
      <w:pPr>
        <w:rPr>
          <w:rFonts w:ascii="Times New Roman" w:hAnsi="Times New Roman" w:cs="Times New Roman"/>
        </w:rPr>
      </w:pPr>
      <w:r>
        <w:rPr>
          <w:rFonts w:ascii="Times New Roman" w:hAnsi="Times New Roman" w:cs="Times New Roman"/>
        </w:rPr>
        <w:t>11.</w:t>
      </w:r>
      <w:r>
        <w:rPr>
          <w:rFonts w:ascii="Times New Roman" w:hAnsi="Times New Roman" w:cs="Times New Roman"/>
          <w:b/>
          <w:bCs/>
        </w:rPr>
        <w:t xml:space="preserve"> </w:t>
      </w:r>
      <w:r>
        <w:rPr>
          <w:rFonts w:ascii="Times New Roman" w:hAnsi="Times New Roman" w:cs="Times New Roman"/>
        </w:rPr>
        <w:t>Blackboard.  Each student must enroll in the Inter</w:t>
      </w:r>
      <w:r>
        <w:rPr>
          <w:rFonts w:ascii="Times New Roman" w:hAnsi="Times New Roman" w:cs="Times New Roman"/>
        </w:rPr>
        <w:t>net assisted part of this course by ______</w:t>
      </w:r>
      <w:r>
        <w:rPr>
          <w:rFonts w:ascii="Times New Roman" w:hAnsi="Times New Roman" w:cs="Times New Roman"/>
        </w:rPr>
        <w:t xml:space="preserve"> </w:t>
      </w:r>
      <w:r>
        <w:rPr>
          <w:rFonts w:ascii="Times New Roman" w:hAnsi="Times New Roman" w:cs="Times New Roman"/>
          <w:b/>
          <w:bCs/>
        </w:rPr>
        <w:t xml:space="preserve">and maintain a valid e-mail address recorded in your Blackboard account at all times. </w:t>
      </w:r>
      <w:r>
        <w:rPr>
          <w:rFonts w:ascii="Times New Roman" w:hAnsi="Times New Roman" w:cs="Times New Roman"/>
        </w:rPr>
        <w:t>To enroll go to the nobts.edu site and complete the following steps:</w:t>
      </w:r>
    </w:p>
    <w:p w:rsidR="00000000" w:rsidRDefault="00F94927">
      <w:pPr>
        <w:rPr>
          <w:rFonts w:ascii="Times New Roman" w:hAnsi="Times New Roman" w:cs="Times New Roman"/>
        </w:rPr>
      </w:pPr>
    </w:p>
    <w:p w:rsidR="00000000" w:rsidRDefault="00F94927">
      <w:pPr>
        <w:ind w:left="720"/>
        <w:rPr>
          <w:rFonts w:ascii="Times New Roman" w:hAnsi="Times New Roman" w:cs="Times New Roman"/>
        </w:rPr>
      </w:pPr>
      <w:r>
        <w:rPr>
          <w:rFonts w:ascii="Times New Roman" w:hAnsi="Times New Roman" w:cs="Times New Roman"/>
          <w:b/>
          <w:bCs/>
        </w:rPr>
        <w:t xml:space="preserve">Step 1: </w:t>
      </w:r>
      <w:r>
        <w:rPr>
          <w:rFonts w:ascii="Times New Roman" w:hAnsi="Times New Roman" w:cs="Times New Roman"/>
        </w:rPr>
        <w:t>Open your web browser to the seminary home</w:t>
      </w:r>
      <w:r>
        <w:rPr>
          <w:rFonts w:ascii="Times New Roman" w:hAnsi="Times New Roman" w:cs="Times New Roman"/>
        </w:rPr>
        <w:t xml:space="preserve"> page at http://www.nobts.edu</w:t>
      </w:r>
    </w:p>
    <w:p w:rsidR="00000000" w:rsidRDefault="00F94927">
      <w:pPr>
        <w:ind w:left="720"/>
        <w:rPr>
          <w:rFonts w:ascii="Times New Roman" w:hAnsi="Times New Roman" w:cs="Times New Roman"/>
        </w:rPr>
      </w:pPr>
      <w:r>
        <w:rPr>
          <w:rFonts w:ascii="Times New Roman" w:hAnsi="Times New Roman" w:cs="Times New Roman"/>
        </w:rPr>
        <w:t xml:space="preserve">Step 2: Click on the </w:t>
      </w:r>
      <w:r>
        <w:rPr>
          <w:rFonts w:ascii="Times New Roman" w:hAnsi="Times New Roman" w:cs="Times New Roman"/>
          <w:b/>
          <w:bCs/>
        </w:rPr>
        <w:t xml:space="preserve">NOBTS </w:t>
      </w:r>
      <w:r>
        <w:rPr>
          <w:rFonts w:ascii="Times New Roman" w:hAnsi="Times New Roman" w:cs="Times New Roman"/>
          <w:b/>
          <w:bCs/>
        </w:rPr>
        <w:t>–</w:t>
      </w:r>
      <w:r>
        <w:rPr>
          <w:rFonts w:ascii="Times New Roman" w:hAnsi="Times New Roman" w:cs="Times New Roman"/>
          <w:b/>
          <w:bCs/>
        </w:rPr>
        <w:t xml:space="preserve"> Blackboard</w:t>
      </w:r>
      <w:r>
        <w:rPr>
          <w:rFonts w:ascii="Times New Roman" w:hAnsi="Times New Roman" w:cs="Times New Roman"/>
        </w:rPr>
        <w:t xml:space="preserve"> link in the left-hand column.</w:t>
      </w:r>
    </w:p>
    <w:p w:rsidR="00000000" w:rsidRDefault="00F94927">
      <w:pPr>
        <w:ind w:left="720"/>
        <w:rPr>
          <w:rFonts w:ascii="Times New Roman" w:hAnsi="Times New Roman" w:cs="Times New Roman"/>
        </w:rPr>
      </w:pPr>
      <w:r>
        <w:rPr>
          <w:rFonts w:ascii="Times New Roman" w:hAnsi="Times New Roman" w:cs="Times New Roman"/>
          <w:b/>
          <w:bCs/>
        </w:rPr>
        <w:t>If you already have a Blackboard account log in and skip to Step 6.</w:t>
      </w:r>
      <w:r>
        <w:rPr>
          <w:rFonts w:ascii="Times New Roman" w:hAnsi="Times New Roman" w:cs="Times New Roman"/>
        </w:rPr>
        <w:t xml:space="preserve"> (You only need one Blackboard account.)</w:t>
      </w:r>
    </w:p>
    <w:p w:rsidR="00000000" w:rsidRDefault="00F94927">
      <w:pPr>
        <w:ind w:left="720"/>
        <w:rPr>
          <w:rFonts w:ascii="Times New Roman" w:hAnsi="Times New Roman" w:cs="Times New Roman"/>
        </w:rPr>
      </w:pPr>
      <w:r>
        <w:rPr>
          <w:rFonts w:ascii="Times New Roman" w:hAnsi="Times New Roman" w:cs="Times New Roman"/>
          <w:b/>
          <w:bCs/>
        </w:rPr>
        <w:t xml:space="preserve">Step 3: </w:t>
      </w:r>
      <w:r>
        <w:rPr>
          <w:rFonts w:ascii="Times New Roman" w:hAnsi="Times New Roman" w:cs="Times New Roman"/>
        </w:rPr>
        <w:t xml:space="preserve">When the new page opens, choose the </w:t>
      </w:r>
      <w:r>
        <w:rPr>
          <w:rFonts w:ascii="Times New Roman" w:hAnsi="Times New Roman" w:cs="Times New Roman"/>
          <w:b/>
          <w:bCs/>
        </w:rPr>
        <w:t>Crea</w:t>
      </w:r>
      <w:r>
        <w:rPr>
          <w:rFonts w:ascii="Times New Roman" w:hAnsi="Times New Roman" w:cs="Times New Roman"/>
          <w:b/>
          <w:bCs/>
        </w:rPr>
        <w:t>te Account</w:t>
      </w:r>
      <w:r>
        <w:rPr>
          <w:rFonts w:ascii="Times New Roman" w:hAnsi="Times New Roman" w:cs="Times New Roman"/>
        </w:rPr>
        <w:t xml:space="preserve"> button on the left.</w:t>
      </w:r>
    </w:p>
    <w:p w:rsidR="00000000" w:rsidRDefault="00F94927">
      <w:pPr>
        <w:ind w:left="720"/>
        <w:rPr>
          <w:rFonts w:ascii="Times New Roman" w:hAnsi="Times New Roman" w:cs="Times New Roman"/>
        </w:rPr>
      </w:pPr>
      <w:r>
        <w:rPr>
          <w:rFonts w:ascii="Times New Roman" w:hAnsi="Times New Roman" w:cs="Times New Roman"/>
          <w:b/>
          <w:bCs/>
        </w:rPr>
        <w:t xml:space="preserve">Step 4: </w:t>
      </w:r>
      <w:r>
        <w:rPr>
          <w:rFonts w:ascii="Times New Roman" w:hAnsi="Times New Roman" w:cs="Times New Roman"/>
        </w:rPr>
        <w:t xml:space="preserve">Enter in your information. (Note: Fields with a red asterisk are required fields). When finished entering your information, click </w:t>
      </w:r>
      <w:r>
        <w:rPr>
          <w:rFonts w:ascii="Times New Roman" w:hAnsi="Times New Roman" w:cs="Times New Roman"/>
          <w:b/>
          <w:bCs/>
        </w:rPr>
        <w:t>Submit</w:t>
      </w:r>
      <w:r>
        <w:rPr>
          <w:rFonts w:ascii="Times New Roman" w:hAnsi="Times New Roman" w:cs="Times New Roman"/>
        </w:rPr>
        <w:t>.</w:t>
      </w:r>
    </w:p>
    <w:p w:rsidR="00000000" w:rsidRDefault="00F94927">
      <w:pPr>
        <w:ind w:left="720"/>
        <w:rPr>
          <w:rFonts w:ascii="Times New Roman" w:hAnsi="Times New Roman" w:cs="Times New Roman"/>
        </w:rPr>
      </w:pPr>
      <w:r>
        <w:rPr>
          <w:rFonts w:ascii="Times New Roman" w:hAnsi="Times New Roman" w:cs="Times New Roman"/>
          <w:b/>
          <w:bCs/>
        </w:rPr>
        <w:t xml:space="preserve">Step 5: </w:t>
      </w:r>
      <w:r>
        <w:rPr>
          <w:rFonts w:ascii="Times New Roman" w:hAnsi="Times New Roman" w:cs="Times New Roman"/>
        </w:rPr>
        <w:t xml:space="preserve">When the next page loads, confirming your registration, click </w:t>
      </w:r>
      <w:r>
        <w:rPr>
          <w:rFonts w:ascii="Times New Roman" w:hAnsi="Times New Roman" w:cs="Times New Roman"/>
          <w:b/>
          <w:bCs/>
        </w:rPr>
        <w:t>OK</w:t>
      </w:r>
      <w:r>
        <w:rPr>
          <w:rFonts w:ascii="Times New Roman" w:hAnsi="Times New Roman" w:cs="Times New Roman"/>
        </w:rPr>
        <w:t>.</w:t>
      </w:r>
    </w:p>
    <w:p w:rsidR="00000000" w:rsidRDefault="00F94927">
      <w:pPr>
        <w:ind w:left="720"/>
        <w:rPr>
          <w:rFonts w:ascii="Times New Roman" w:hAnsi="Times New Roman" w:cs="Times New Roman"/>
        </w:rPr>
      </w:pPr>
      <w:r>
        <w:rPr>
          <w:rFonts w:ascii="Times New Roman" w:hAnsi="Times New Roman" w:cs="Times New Roman"/>
          <w:b/>
          <w:bCs/>
        </w:rPr>
        <w:t xml:space="preserve">Step 6: </w:t>
      </w:r>
      <w:r>
        <w:rPr>
          <w:rFonts w:ascii="Times New Roman" w:hAnsi="Times New Roman" w:cs="Times New Roman"/>
        </w:rPr>
        <w:t xml:space="preserve">Now, your personal NOBTS </w:t>
      </w:r>
      <w:r>
        <w:rPr>
          <w:rFonts w:ascii="Times New Roman" w:hAnsi="Times New Roman" w:cs="Times New Roman"/>
        </w:rPr>
        <w:t>–</w:t>
      </w:r>
      <w:r>
        <w:rPr>
          <w:rFonts w:ascii="Times New Roman" w:hAnsi="Times New Roman" w:cs="Times New Roman"/>
        </w:rPr>
        <w:t xml:space="preserve"> Blackboard home page should appear. To enroll in a class, click on the </w:t>
      </w:r>
      <w:r>
        <w:rPr>
          <w:rFonts w:ascii="Times New Roman" w:hAnsi="Times New Roman" w:cs="Times New Roman"/>
          <w:b/>
          <w:bCs/>
        </w:rPr>
        <w:t>Courses</w:t>
      </w:r>
      <w:r>
        <w:rPr>
          <w:rFonts w:ascii="Times New Roman" w:hAnsi="Times New Roman" w:cs="Times New Roman"/>
        </w:rPr>
        <w:t xml:space="preserve"> tab at the top of the page.</w:t>
      </w:r>
    </w:p>
    <w:p w:rsidR="00000000" w:rsidRDefault="00F94927">
      <w:pPr>
        <w:ind w:left="720"/>
        <w:rPr>
          <w:rFonts w:ascii="Times New Roman" w:hAnsi="Times New Roman" w:cs="Times New Roman"/>
        </w:rPr>
      </w:pPr>
      <w:r>
        <w:rPr>
          <w:rFonts w:ascii="Times New Roman" w:hAnsi="Times New Roman" w:cs="Times New Roman"/>
          <w:b/>
          <w:bCs/>
        </w:rPr>
        <w:t>Step 7:</w:t>
      </w:r>
      <w:r>
        <w:rPr>
          <w:rFonts w:ascii="Times New Roman" w:hAnsi="Times New Roman" w:cs="Times New Roman"/>
        </w:rPr>
        <w:t xml:space="preserve"> Under the course </w:t>
      </w:r>
      <w:r>
        <w:rPr>
          <w:rFonts w:ascii="Times New Roman" w:hAnsi="Times New Roman" w:cs="Times New Roman"/>
          <w:b/>
          <w:bCs/>
        </w:rPr>
        <w:t>Catalog Section</w:t>
      </w:r>
      <w:r>
        <w:rPr>
          <w:rFonts w:ascii="Times New Roman" w:hAnsi="Times New Roman" w:cs="Times New Roman"/>
        </w:rPr>
        <w:t xml:space="preserve">, choose the appropriate category (Doctoral, Graduate, </w:t>
      </w:r>
      <w:proofErr w:type="gramStart"/>
      <w:r>
        <w:rPr>
          <w:rFonts w:ascii="Times New Roman" w:hAnsi="Times New Roman" w:cs="Times New Roman"/>
        </w:rPr>
        <w:t>Leavell</w:t>
      </w:r>
      <w:proofErr w:type="gramEnd"/>
      <w:r>
        <w:rPr>
          <w:rFonts w:ascii="Times New Roman" w:hAnsi="Times New Roman" w:cs="Times New Roman"/>
        </w:rPr>
        <w:t xml:space="preserve"> College). C</w:t>
      </w:r>
      <w:r>
        <w:rPr>
          <w:rFonts w:ascii="Times New Roman" w:hAnsi="Times New Roman" w:cs="Times New Roman"/>
        </w:rPr>
        <w:t>lick on the appropriate categories (based on the Academic Catalog).</w:t>
      </w:r>
    </w:p>
    <w:p w:rsidR="00000000" w:rsidRDefault="00F94927">
      <w:pPr>
        <w:ind w:left="720"/>
        <w:rPr>
          <w:rFonts w:ascii="Times New Roman" w:hAnsi="Times New Roman" w:cs="Times New Roman"/>
        </w:rPr>
      </w:pPr>
      <w:r>
        <w:rPr>
          <w:rFonts w:ascii="Times New Roman" w:hAnsi="Times New Roman" w:cs="Times New Roman"/>
          <w:b/>
          <w:bCs/>
        </w:rPr>
        <w:t>Step 8:</w:t>
      </w:r>
      <w:r>
        <w:rPr>
          <w:rFonts w:ascii="Times New Roman" w:hAnsi="Times New Roman" w:cs="Times New Roman"/>
        </w:rPr>
        <w:t xml:space="preserve"> When you find your course, click on the </w:t>
      </w:r>
      <w:r>
        <w:rPr>
          <w:rFonts w:ascii="Times New Roman" w:hAnsi="Times New Roman" w:cs="Times New Roman"/>
          <w:b/>
          <w:bCs/>
        </w:rPr>
        <w:t xml:space="preserve">Enroll </w:t>
      </w:r>
      <w:r>
        <w:rPr>
          <w:rFonts w:ascii="Times New Roman" w:hAnsi="Times New Roman" w:cs="Times New Roman"/>
        </w:rPr>
        <w:t xml:space="preserve">button on the right hand side of the screen. Your course is </w:t>
      </w:r>
      <w:r>
        <w:rPr>
          <w:rFonts w:ascii="Times New Roman" w:hAnsi="Times New Roman" w:cs="Times New Roman"/>
          <w:b/>
          <w:bCs/>
        </w:rPr>
        <w:t>MISS5245: Practicum in Missions</w:t>
      </w:r>
      <w:r>
        <w:rPr>
          <w:rFonts w:ascii="Times New Roman" w:hAnsi="Times New Roman" w:cs="Times New Roman"/>
        </w:rPr>
        <w:t>.</w:t>
      </w:r>
    </w:p>
    <w:p w:rsidR="00000000" w:rsidRDefault="00F94927">
      <w:pPr>
        <w:ind w:left="720"/>
        <w:rPr>
          <w:rFonts w:ascii="Times New Roman" w:hAnsi="Times New Roman" w:cs="Times New Roman"/>
        </w:rPr>
      </w:pPr>
      <w:r>
        <w:rPr>
          <w:rFonts w:ascii="Times New Roman" w:hAnsi="Times New Roman" w:cs="Times New Roman"/>
          <w:b/>
          <w:bCs/>
        </w:rPr>
        <w:t>Step 9:</w:t>
      </w:r>
      <w:r>
        <w:rPr>
          <w:rFonts w:ascii="Times New Roman" w:hAnsi="Times New Roman" w:cs="Times New Roman"/>
        </w:rPr>
        <w:t xml:space="preserve"> Enter the access code provided b</w:t>
      </w:r>
      <w:r>
        <w:rPr>
          <w:rFonts w:ascii="Times New Roman" w:hAnsi="Times New Roman" w:cs="Times New Roman"/>
        </w:rPr>
        <w:t xml:space="preserve">y the Professor. The code is </w:t>
      </w:r>
      <w:r>
        <w:rPr>
          <w:rFonts w:ascii="Times New Roman" w:hAnsi="Times New Roman" w:cs="Times New Roman"/>
          <w:sz w:val="28"/>
          <w:szCs w:val="28"/>
        </w:rPr>
        <w:t>MISS5245</w:t>
      </w:r>
      <w:r>
        <w:rPr>
          <w:rFonts w:ascii="Times New Roman" w:hAnsi="Times New Roman" w:cs="Times New Roman"/>
        </w:rPr>
        <w:t xml:space="preserve"> (Note: The access code is case sensitive).</w:t>
      </w:r>
    </w:p>
    <w:p w:rsidR="00000000" w:rsidRDefault="00F94927">
      <w:pPr>
        <w:ind w:left="720"/>
        <w:rPr>
          <w:rFonts w:ascii="Times New Roman" w:hAnsi="Times New Roman" w:cs="Times New Roman"/>
        </w:rPr>
      </w:pPr>
      <w:r>
        <w:rPr>
          <w:rFonts w:ascii="Times New Roman" w:hAnsi="Times New Roman" w:cs="Times New Roman"/>
          <w:b/>
          <w:bCs/>
        </w:rPr>
        <w:t xml:space="preserve">Step 10: </w:t>
      </w:r>
      <w:r>
        <w:rPr>
          <w:rFonts w:ascii="Times New Roman" w:hAnsi="Times New Roman" w:cs="Times New Roman"/>
        </w:rPr>
        <w:t xml:space="preserve">Click </w:t>
      </w:r>
      <w:r>
        <w:rPr>
          <w:rFonts w:ascii="Times New Roman" w:hAnsi="Times New Roman" w:cs="Times New Roman"/>
          <w:b/>
          <w:bCs/>
        </w:rPr>
        <w:t>OK</w:t>
      </w:r>
      <w:r>
        <w:rPr>
          <w:rFonts w:ascii="Times New Roman" w:hAnsi="Times New Roman" w:cs="Times New Roman"/>
        </w:rPr>
        <w:t xml:space="preserve"> when the confirmation page appears. </w:t>
      </w:r>
    </w:p>
    <w:p w:rsidR="00000000" w:rsidRDefault="00F94927">
      <w:pPr>
        <w:rPr>
          <w:rFonts w:ascii="Times New Roman" w:hAnsi="Times New Roman" w:cs="Times New Roman"/>
        </w:rPr>
      </w:pPr>
      <w:r>
        <w:rPr>
          <w:rFonts w:ascii="Times New Roman" w:hAnsi="Times New Roman" w:cs="Times New Roman"/>
        </w:rPr>
        <w:tab/>
      </w:r>
    </w:p>
    <w:p w:rsidR="00000000" w:rsidRDefault="00F94927">
      <w:pPr>
        <w:rPr>
          <w:rFonts w:ascii="Times New Roman" w:hAnsi="Times New Roman" w:cs="Times New Roman"/>
        </w:rPr>
      </w:pPr>
    </w:p>
    <w:p w:rsidR="00000000" w:rsidRDefault="00F94927">
      <w:pPr>
        <w:rPr>
          <w:rFonts w:ascii="Times New Roman" w:hAnsi="Times New Roman" w:cs="Times New Roman"/>
        </w:rPr>
      </w:pPr>
      <w:r>
        <w:rPr>
          <w:rFonts w:ascii="Times New Roman" w:hAnsi="Times New Roman" w:cs="Times New Roman"/>
          <w:b/>
          <w:bCs/>
        </w:rPr>
        <w:t>Evaluation</w:t>
      </w:r>
    </w:p>
    <w:p w:rsidR="00000000" w:rsidRDefault="00F94927">
      <w:pPr>
        <w:rPr>
          <w:rFonts w:ascii="Times New Roman" w:hAnsi="Times New Roman" w:cs="Times New Roman"/>
        </w:rPr>
      </w:pPr>
    </w:p>
    <w:p w:rsidR="00000000" w:rsidRDefault="00F94927">
      <w:pPr>
        <w:tabs>
          <w:tab w:val="left" w:pos="720"/>
          <w:tab w:val="left" w:pos="1440"/>
          <w:tab w:val="left" w:pos="2160"/>
          <w:tab w:val="left" w:pos="2880"/>
          <w:tab w:val="left" w:pos="3600"/>
        </w:tabs>
        <w:ind w:left="3600" w:hanging="3600"/>
        <w:rPr>
          <w:rFonts w:ascii="Times New Roman" w:hAnsi="Times New Roman" w:cs="Times New Roman"/>
        </w:rPr>
      </w:pPr>
      <w:r>
        <w:rPr>
          <w:rFonts w:ascii="Times New Roman" w:hAnsi="Times New Roman" w:cs="Times New Roman"/>
        </w:rPr>
        <w:t xml:space="preserve">   Book Review</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10%</w:t>
      </w:r>
    </w:p>
    <w:p w:rsidR="00000000" w:rsidRDefault="00F94927">
      <w:pPr>
        <w:tabs>
          <w:tab w:val="left" w:pos="720"/>
          <w:tab w:val="left" w:pos="1440"/>
          <w:tab w:val="left" w:pos="2160"/>
          <w:tab w:val="left" w:pos="2880"/>
          <w:tab w:val="left" w:pos="3600"/>
        </w:tabs>
        <w:ind w:left="3600" w:hanging="3600"/>
        <w:rPr>
          <w:rFonts w:ascii="Times New Roman" w:hAnsi="Times New Roman" w:cs="Times New Roman"/>
        </w:rPr>
      </w:pPr>
      <w:r>
        <w:rPr>
          <w:rFonts w:ascii="Times New Roman" w:hAnsi="Times New Roman" w:cs="Times New Roman"/>
        </w:rPr>
        <w:t xml:space="preserve">   Reflection Paper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20%</w:t>
      </w:r>
    </w:p>
    <w:p w:rsidR="00000000" w:rsidRDefault="00F94927">
      <w:pPr>
        <w:rPr>
          <w:rFonts w:ascii="Times New Roman" w:hAnsi="Times New Roman" w:cs="Times New Roman"/>
        </w:rPr>
      </w:pPr>
      <w:r>
        <w:rPr>
          <w:rFonts w:ascii="Times New Roman" w:hAnsi="Times New Roman" w:cs="Times New Roman"/>
        </w:rPr>
        <w:t xml:space="preserve">   Participation in Discussion Forums 20%</w:t>
      </w:r>
    </w:p>
    <w:p w:rsidR="00000000" w:rsidRDefault="00F94927">
      <w:pPr>
        <w:tabs>
          <w:tab w:val="left" w:pos="720"/>
          <w:tab w:val="left" w:pos="1440"/>
          <w:tab w:val="left" w:pos="2160"/>
          <w:tab w:val="left" w:pos="2880"/>
          <w:tab w:val="left" w:pos="3600"/>
        </w:tabs>
        <w:ind w:left="3600" w:hanging="3600"/>
        <w:rPr>
          <w:rFonts w:ascii="Times New Roman" w:hAnsi="Times New Roman" w:cs="Times New Roman"/>
        </w:rPr>
      </w:pPr>
      <w:r>
        <w:rPr>
          <w:rFonts w:ascii="Times New Roman" w:hAnsi="Times New Roman" w:cs="Times New Roman"/>
        </w:rPr>
        <w:t xml:space="preserve">   Ministry Expe</w:t>
      </w:r>
      <w:r>
        <w:rPr>
          <w:rFonts w:ascii="Times New Roman" w:hAnsi="Times New Roman" w:cs="Times New Roman"/>
        </w:rPr>
        <w:t>rience</w:t>
      </w:r>
      <w:r>
        <w:rPr>
          <w:rFonts w:ascii="Times New Roman" w:hAnsi="Times New Roman" w:cs="Times New Roman"/>
        </w:rPr>
        <w:tab/>
      </w:r>
      <w:r>
        <w:rPr>
          <w:rFonts w:ascii="Times New Roman" w:hAnsi="Times New Roman" w:cs="Times New Roman"/>
        </w:rPr>
        <w:tab/>
        <w:t>40%</w:t>
      </w:r>
    </w:p>
    <w:p w:rsidR="00000000" w:rsidRDefault="00F94927">
      <w:pPr>
        <w:tabs>
          <w:tab w:val="left" w:pos="720"/>
          <w:tab w:val="left" w:pos="1440"/>
          <w:tab w:val="left" w:pos="2160"/>
          <w:tab w:val="left" w:pos="2880"/>
          <w:tab w:val="left" w:pos="3600"/>
        </w:tabs>
        <w:ind w:left="3600" w:hanging="3600"/>
        <w:rPr>
          <w:rFonts w:ascii="Times New Roman" w:hAnsi="Times New Roman" w:cs="Times New Roman"/>
        </w:rPr>
      </w:pPr>
      <w:r>
        <w:rPr>
          <w:rFonts w:ascii="Times New Roman" w:hAnsi="Times New Roman" w:cs="Times New Roman"/>
        </w:rPr>
        <w:t xml:space="preserve">   Evangelism Reports</w:t>
      </w:r>
      <w:r>
        <w:rPr>
          <w:rFonts w:ascii="Times New Roman" w:hAnsi="Times New Roman" w:cs="Times New Roman"/>
        </w:rPr>
        <w:tab/>
      </w:r>
      <w:r>
        <w:rPr>
          <w:rFonts w:ascii="Times New Roman" w:hAnsi="Times New Roman" w:cs="Times New Roman"/>
        </w:rPr>
        <w:tab/>
        <w:t>10%</w:t>
      </w:r>
    </w:p>
    <w:p w:rsidR="00000000" w:rsidRDefault="00F94927">
      <w:pPr>
        <w:tabs>
          <w:tab w:val="left" w:pos="720"/>
          <w:tab w:val="left" w:pos="1440"/>
        </w:tabs>
        <w:ind w:left="1440" w:hanging="144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p>
    <w:p w:rsidR="00000000" w:rsidRDefault="00F94927">
      <w:pPr>
        <w:tabs>
          <w:tab w:val="left" w:pos="720"/>
          <w:tab w:val="left" w:pos="1440"/>
        </w:tabs>
        <w:ind w:left="1440" w:hanging="1440"/>
        <w:sectPr w:rsidR="00000000">
          <w:headerReference w:type="default" r:id="rId7"/>
          <w:type w:val="continuous"/>
          <w:pgSz w:w="12240" w:h="15840"/>
          <w:pgMar w:top="540" w:right="1440" w:bottom="810" w:left="1440" w:header="1440" w:footer="1440" w:gutter="0"/>
          <w:cols w:space="720"/>
          <w:titlePg/>
        </w:sectPr>
      </w:pPr>
    </w:p>
    <w:p w:rsidR="00000000" w:rsidRDefault="00F94927">
      <w:pPr>
        <w:rPr>
          <w:rFonts w:ascii="Times New Roman" w:hAnsi="Times New Roman" w:cs="Times New Roman"/>
          <w:b/>
          <w:bCs/>
          <w:i/>
          <w:iCs/>
        </w:rPr>
      </w:pPr>
      <w:r>
        <w:rPr>
          <w:rFonts w:ascii="Times New Roman" w:hAnsi="Times New Roman" w:cs="Times New Roman"/>
        </w:rPr>
        <w:lastRenderedPageBreak/>
        <w:t xml:space="preserve"> </w:t>
      </w:r>
      <w:r>
        <w:rPr>
          <w:rFonts w:ascii="Times New Roman" w:hAnsi="Times New Roman" w:cs="Times New Roman"/>
          <w:b/>
          <w:bCs/>
        </w:rPr>
        <w:t xml:space="preserve">Assignments turned in </w:t>
      </w:r>
      <w:proofErr w:type="gramStart"/>
      <w:r>
        <w:rPr>
          <w:rFonts w:ascii="Times New Roman" w:hAnsi="Times New Roman" w:cs="Times New Roman"/>
          <w:b/>
          <w:bCs/>
        </w:rPr>
        <w:t>late  will</w:t>
      </w:r>
      <w:proofErr w:type="gramEnd"/>
      <w:r>
        <w:rPr>
          <w:rFonts w:ascii="Times New Roman" w:hAnsi="Times New Roman" w:cs="Times New Roman"/>
          <w:b/>
          <w:bCs/>
        </w:rPr>
        <w:t xml:space="preserve"> receive a</w:t>
      </w:r>
      <w:r>
        <w:rPr>
          <w:rFonts w:ascii="Times New Roman" w:hAnsi="Times New Roman" w:cs="Times New Roman"/>
          <w:b/>
          <w:bCs/>
        </w:rPr>
        <w:t>n automatic</w:t>
      </w:r>
      <w:r>
        <w:rPr>
          <w:rFonts w:ascii="Times New Roman" w:hAnsi="Times New Roman" w:cs="Times New Roman"/>
          <w:b/>
          <w:bCs/>
          <w:i/>
          <w:iCs/>
        </w:rPr>
        <w:t xml:space="preserve"> </w:t>
      </w:r>
      <w:r>
        <w:rPr>
          <w:rFonts w:ascii="Times New Roman" w:hAnsi="Times New Roman" w:cs="Times New Roman"/>
          <w:b/>
          <w:bCs/>
        </w:rPr>
        <w:t>15 point deduction.</w:t>
      </w:r>
      <w:r>
        <w:rPr>
          <w:rFonts w:ascii="Times New Roman" w:hAnsi="Times New Roman" w:cs="Times New Roman"/>
        </w:rPr>
        <w:t xml:space="preserve"> </w:t>
      </w:r>
      <w:r>
        <w:rPr>
          <w:rFonts w:ascii="Times New Roman" w:hAnsi="Times New Roman" w:cs="Times New Roman"/>
          <w:b/>
          <w:bCs/>
        </w:rPr>
        <w:t>There will be a</w:t>
      </w:r>
      <w:r>
        <w:rPr>
          <w:rFonts w:ascii="Times New Roman" w:hAnsi="Times New Roman" w:cs="Times New Roman"/>
          <w:i/>
          <w:iCs/>
        </w:rPr>
        <w:t xml:space="preserve"> </w:t>
      </w:r>
      <w:r>
        <w:rPr>
          <w:rFonts w:ascii="Times New Roman" w:hAnsi="Times New Roman" w:cs="Times New Roman"/>
          <w:b/>
          <w:bCs/>
        </w:rPr>
        <w:t>5 point deduction for each additional weekday the assignment is late.</w:t>
      </w:r>
      <w:r>
        <w:rPr>
          <w:rFonts w:ascii="Times New Roman" w:hAnsi="Times New Roman" w:cs="Times New Roman"/>
        </w:rPr>
        <w:t xml:space="preserve">  </w:t>
      </w:r>
      <w:r>
        <w:rPr>
          <w:rFonts w:ascii="Times New Roman" w:hAnsi="Times New Roman" w:cs="Times New Roman"/>
          <w:b/>
          <w:bCs/>
        </w:rPr>
        <w:t xml:space="preserve">No </w:t>
      </w:r>
      <w:proofErr w:type="gramStart"/>
      <w:r>
        <w:rPr>
          <w:rFonts w:ascii="Times New Roman" w:hAnsi="Times New Roman" w:cs="Times New Roman"/>
          <w:b/>
          <w:bCs/>
        </w:rPr>
        <w:t>work  will</w:t>
      </w:r>
      <w:proofErr w:type="gramEnd"/>
      <w:r>
        <w:rPr>
          <w:rFonts w:ascii="Times New Roman" w:hAnsi="Times New Roman" w:cs="Times New Roman"/>
          <w:b/>
          <w:bCs/>
        </w:rPr>
        <w:t xml:space="preserve"> be </w:t>
      </w:r>
      <w:r>
        <w:rPr>
          <w:rFonts w:ascii="Times New Roman" w:hAnsi="Times New Roman" w:cs="Times New Roman"/>
          <w:b/>
          <w:bCs/>
        </w:rPr>
        <w:lastRenderedPageBreak/>
        <w:t xml:space="preserve">accepted that is more than three weeks past the due date for the assignment.    </w:t>
      </w:r>
    </w:p>
    <w:p w:rsidR="00F94927" w:rsidRDefault="00F94927">
      <w:pPr>
        <w:rPr>
          <w:rFonts w:ascii="Times New Roman" w:hAnsi="Times New Roman" w:cs="Times New Roman"/>
          <w:b/>
          <w:bCs/>
        </w:rPr>
      </w:pPr>
    </w:p>
    <w:p w:rsidR="00F94927" w:rsidRPr="00F94927" w:rsidRDefault="00F94927" w:rsidP="00F94927">
      <w:pPr>
        <w:rPr>
          <w:rFonts w:ascii="Times New Roman" w:hAnsi="Times New Roman" w:cs="Times New Roman"/>
          <w:b/>
          <w:bCs/>
        </w:rPr>
      </w:pPr>
      <w:r w:rsidRPr="00F94927">
        <w:rPr>
          <w:rFonts w:ascii="Times New Roman" w:hAnsi="Times New Roman" w:cs="Times New Roman"/>
          <w:b/>
          <w:bCs/>
        </w:rPr>
        <w:t>Netiquette Statement on Appropriate Online Behavior</w:t>
      </w:r>
    </w:p>
    <w:p w:rsidR="00F94927" w:rsidRPr="00F94927" w:rsidRDefault="00F94927" w:rsidP="00F94927">
      <w:pPr>
        <w:rPr>
          <w:rFonts w:ascii="Times New Roman" w:hAnsi="Times New Roman" w:cs="Times New Roman"/>
        </w:rPr>
      </w:pPr>
      <w:r w:rsidRPr="00F94927">
        <w:rPr>
          <w:rFonts w:ascii="Times New Roman" w:hAnsi="Times New Roman" w:cs="Times New Roman"/>
          <w:b/>
          <w:bCs/>
        </w:rPr>
        <w:tab/>
      </w:r>
      <w:r w:rsidRPr="00F94927">
        <w:rPr>
          <w:rFonts w:ascii="Times New Roman" w:hAnsi="Times New Roman" w:cs="Times New Roman"/>
          <w:bCs/>
        </w:rPr>
        <w:t>Each student is expected to demonstrate appropriate Christian behavior when working online on the Discussion Board. The student is expected to interact with other students in a fashion that will promote learning and respect for the opinions of others in the course. A spirit of Christian charity will be expected at all times in the online environment.</w:t>
      </w:r>
    </w:p>
    <w:p w:rsidR="00F94927" w:rsidRDefault="00F94927">
      <w:pPr>
        <w:rPr>
          <w:rFonts w:ascii="Times New Roman" w:hAnsi="Times New Roman" w:cs="Times New Roman"/>
          <w:b/>
          <w:bCs/>
        </w:rPr>
      </w:pPr>
    </w:p>
    <w:p w:rsidR="00000000" w:rsidRDefault="00F94927">
      <w:pPr>
        <w:rPr>
          <w:rFonts w:ascii="Times New Roman" w:hAnsi="Times New Roman" w:cs="Times New Roman"/>
        </w:rPr>
      </w:pPr>
      <w:r>
        <w:rPr>
          <w:rFonts w:ascii="Times New Roman" w:hAnsi="Times New Roman" w:cs="Times New Roman"/>
          <w:b/>
          <w:bCs/>
        </w:rPr>
        <w:t>ALL ASSIGNMENTS MUST BE COMPLETED IN OR</w:t>
      </w:r>
      <w:r>
        <w:rPr>
          <w:rFonts w:ascii="Times New Roman" w:hAnsi="Times New Roman" w:cs="Times New Roman"/>
          <w:b/>
          <w:bCs/>
        </w:rPr>
        <w:t>DER TO PASS THE COURSE.</w:t>
      </w:r>
    </w:p>
    <w:p w:rsidR="00000000" w:rsidRDefault="00F94927">
      <w:pPr>
        <w:rPr>
          <w:rFonts w:ascii="Times New Roman" w:hAnsi="Times New Roman" w:cs="Times New Roman"/>
        </w:rPr>
      </w:pPr>
      <w:r>
        <w:rPr>
          <w:rFonts w:ascii="Times New Roman" w:hAnsi="Times New Roman" w:cs="Times New Roman"/>
        </w:rPr>
        <w:tab/>
      </w:r>
    </w:p>
    <w:p w:rsidR="00000000" w:rsidRDefault="00F94927">
      <w:pPr>
        <w:rPr>
          <w:rFonts w:ascii="Times New Roman" w:hAnsi="Times New Roman" w:cs="Times New Roman"/>
        </w:rPr>
      </w:pPr>
    </w:p>
    <w:p w:rsidR="00000000" w:rsidRDefault="00F94927">
      <w:pPr>
        <w:jc w:val="center"/>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bCs/>
        </w:rPr>
        <w:t>Selected Bibliography on Urban Missions</w:t>
      </w:r>
    </w:p>
    <w:p w:rsidR="00000000" w:rsidRDefault="00F94927">
      <w:pPr>
        <w:rPr>
          <w:rFonts w:ascii="Times New Roman" w:hAnsi="Times New Roman" w:cs="Times New Roman"/>
        </w:rPr>
      </w:pPr>
    </w:p>
    <w:p w:rsidR="00000000" w:rsidRDefault="00F94927">
      <w:pPr>
        <w:tabs>
          <w:tab w:val="left" w:pos="720"/>
        </w:tabs>
        <w:ind w:left="720" w:hanging="720"/>
        <w:rPr>
          <w:rFonts w:ascii="Times New Roman" w:hAnsi="Times New Roman" w:cs="Times New Roman"/>
        </w:rPr>
      </w:pPr>
      <w:proofErr w:type="gramStart"/>
      <w:r>
        <w:rPr>
          <w:rFonts w:ascii="Times New Roman" w:hAnsi="Times New Roman" w:cs="Times New Roman"/>
        </w:rPr>
        <w:t>Allen, Jerry and George Bullard.</w:t>
      </w:r>
      <w:proofErr w:type="gramEnd"/>
      <w:r>
        <w:rPr>
          <w:rFonts w:ascii="Times New Roman" w:hAnsi="Times New Roman" w:cs="Times New Roman"/>
        </w:rPr>
        <w:t xml:space="preserve"> </w:t>
      </w:r>
      <w:proofErr w:type="gramStart"/>
      <w:r>
        <w:rPr>
          <w:rFonts w:ascii="Times New Roman" w:hAnsi="Times New Roman" w:cs="Times New Roman"/>
          <w:i/>
          <w:iCs/>
        </w:rPr>
        <w:t>Shaping a Future for the Church in the Changing Community</w:t>
      </w:r>
      <w:r>
        <w:rPr>
          <w:rFonts w:ascii="Times New Roman" w:hAnsi="Times New Roman" w:cs="Times New Roman"/>
        </w:rPr>
        <w:t>.</w:t>
      </w:r>
      <w:proofErr w:type="gramEnd"/>
      <w:r>
        <w:rPr>
          <w:rFonts w:ascii="Times New Roman" w:hAnsi="Times New Roman" w:cs="Times New Roman"/>
        </w:rPr>
        <w:t xml:space="preserve"> </w:t>
      </w:r>
      <w:r>
        <w:rPr>
          <w:rFonts w:ascii="Times New Roman" w:hAnsi="Times New Roman" w:cs="Times New Roman"/>
        </w:rPr>
        <w:tab/>
        <w:t>Atlanta: Home Mission Board, 1981.</w:t>
      </w:r>
    </w:p>
    <w:p w:rsidR="00000000" w:rsidRDefault="00F94927">
      <w:pPr>
        <w:rPr>
          <w:rFonts w:ascii="Times New Roman" w:hAnsi="Times New Roman" w:cs="Times New Roman"/>
        </w:rPr>
      </w:pPr>
    </w:p>
    <w:p w:rsidR="00000000" w:rsidRDefault="00F94927">
      <w:pPr>
        <w:ind w:left="720" w:hanging="720"/>
        <w:rPr>
          <w:rFonts w:ascii="Times New Roman" w:hAnsi="Times New Roman" w:cs="Times New Roman"/>
        </w:rPr>
      </w:pPr>
      <w:proofErr w:type="spellStart"/>
      <w:proofErr w:type="gramStart"/>
      <w:r>
        <w:rPr>
          <w:rFonts w:ascii="Times New Roman" w:hAnsi="Times New Roman" w:cs="Times New Roman"/>
        </w:rPr>
        <w:t>Bakke</w:t>
      </w:r>
      <w:proofErr w:type="spellEnd"/>
      <w:r>
        <w:rPr>
          <w:rFonts w:ascii="Times New Roman" w:hAnsi="Times New Roman" w:cs="Times New Roman"/>
        </w:rPr>
        <w:t>, Ray and Jon Sharpe.</w:t>
      </w:r>
      <w:proofErr w:type="gramEnd"/>
      <w:r>
        <w:rPr>
          <w:rFonts w:ascii="Times New Roman" w:hAnsi="Times New Roman" w:cs="Times New Roman"/>
        </w:rPr>
        <w:t xml:space="preserve">  </w:t>
      </w:r>
      <w:r>
        <w:rPr>
          <w:rFonts w:ascii="Times New Roman" w:hAnsi="Times New Roman" w:cs="Times New Roman"/>
          <w:i/>
          <w:iCs/>
        </w:rPr>
        <w:t>Street Signs: A New Direction in Urban Ministry</w:t>
      </w:r>
      <w:r>
        <w:rPr>
          <w:rFonts w:ascii="Times New Roman" w:hAnsi="Times New Roman" w:cs="Times New Roman"/>
        </w:rPr>
        <w:t>. Birmingham, AL: New Hope Publishers, 2006.</w:t>
      </w:r>
    </w:p>
    <w:p w:rsidR="00000000" w:rsidRDefault="00F94927">
      <w:pPr>
        <w:rPr>
          <w:rFonts w:ascii="Times New Roman" w:hAnsi="Times New Roman" w:cs="Times New Roman"/>
        </w:rPr>
      </w:pPr>
    </w:p>
    <w:p w:rsidR="00000000" w:rsidRDefault="00F94927">
      <w:pPr>
        <w:ind w:left="720" w:hanging="720"/>
        <w:rPr>
          <w:rFonts w:ascii="Times New Roman" w:hAnsi="Times New Roman" w:cs="Times New Roman"/>
        </w:rPr>
      </w:pPr>
      <w:proofErr w:type="spellStart"/>
      <w:r>
        <w:rPr>
          <w:rFonts w:ascii="Times New Roman" w:hAnsi="Times New Roman" w:cs="Times New Roman"/>
        </w:rPr>
        <w:t>Bakke</w:t>
      </w:r>
      <w:proofErr w:type="spellEnd"/>
      <w:r>
        <w:rPr>
          <w:rFonts w:ascii="Times New Roman" w:hAnsi="Times New Roman" w:cs="Times New Roman"/>
        </w:rPr>
        <w:t xml:space="preserve">, Raymond J. </w:t>
      </w:r>
      <w:proofErr w:type="gramStart"/>
      <w:r>
        <w:rPr>
          <w:rFonts w:ascii="Times New Roman" w:hAnsi="Times New Roman" w:cs="Times New Roman"/>
          <w:i/>
          <w:iCs/>
        </w:rPr>
        <w:t>A Theology as Big as the City</w:t>
      </w:r>
      <w:r>
        <w:rPr>
          <w:rFonts w:ascii="Times New Roman" w:hAnsi="Times New Roman" w:cs="Times New Roman"/>
        </w:rPr>
        <w:t>.</w:t>
      </w:r>
      <w:proofErr w:type="gramEnd"/>
      <w:r>
        <w:rPr>
          <w:rFonts w:ascii="Times New Roman" w:hAnsi="Times New Roman" w:cs="Times New Roman"/>
        </w:rPr>
        <w:t xml:space="preserve"> Downers Grove, IL: </w:t>
      </w:r>
      <w:proofErr w:type="spellStart"/>
      <w:r>
        <w:rPr>
          <w:rFonts w:ascii="Times New Roman" w:hAnsi="Times New Roman" w:cs="Times New Roman"/>
        </w:rPr>
        <w:t>InterVarsity</w:t>
      </w:r>
      <w:proofErr w:type="spellEnd"/>
      <w:r>
        <w:rPr>
          <w:rFonts w:ascii="Times New Roman" w:hAnsi="Times New Roman" w:cs="Times New Roman"/>
        </w:rPr>
        <w:t xml:space="preserve"> Press, 1997.</w:t>
      </w:r>
    </w:p>
    <w:p w:rsidR="00000000" w:rsidRDefault="00F94927">
      <w:pPr>
        <w:rPr>
          <w:rFonts w:ascii="Times New Roman" w:hAnsi="Times New Roman" w:cs="Times New Roman"/>
        </w:rPr>
      </w:pPr>
    </w:p>
    <w:p w:rsidR="00000000" w:rsidRDefault="00F94927">
      <w:pPr>
        <w:rPr>
          <w:rFonts w:ascii="Times New Roman" w:hAnsi="Times New Roman" w:cs="Times New Roman"/>
        </w:rPr>
      </w:pPr>
      <w:r>
        <w:rPr>
          <w:rFonts w:ascii="Times New Roman" w:hAnsi="Times New Roman" w:cs="Times New Roman"/>
          <w:u w:val="single"/>
        </w:rPr>
        <w:t xml:space="preserve">        </w:t>
      </w:r>
      <w:r>
        <w:rPr>
          <w:rFonts w:ascii="Times New Roman" w:hAnsi="Times New Roman" w:cs="Times New Roman"/>
        </w:rPr>
        <w:t xml:space="preserve">. </w:t>
      </w:r>
      <w:proofErr w:type="gramStart"/>
      <w:r>
        <w:rPr>
          <w:rFonts w:ascii="Times New Roman" w:hAnsi="Times New Roman" w:cs="Times New Roman"/>
          <w:i/>
          <w:iCs/>
        </w:rPr>
        <w:t>The Urban Christian</w:t>
      </w:r>
      <w:r>
        <w:rPr>
          <w:rFonts w:ascii="Times New Roman" w:hAnsi="Times New Roman" w:cs="Times New Roman"/>
        </w:rPr>
        <w:t>.</w:t>
      </w:r>
      <w:proofErr w:type="gramEnd"/>
      <w:r>
        <w:rPr>
          <w:rFonts w:ascii="Times New Roman" w:hAnsi="Times New Roman" w:cs="Times New Roman"/>
        </w:rPr>
        <w:t xml:space="preserve"> Downers Grove, IL: </w:t>
      </w:r>
      <w:proofErr w:type="spellStart"/>
      <w:r>
        <w:rPr>
          <w:rFonts w:ascii="Times New Roman" w:hAnsi="Times New Roman" w:cs="Times New Roman"/>
        </w:rPr>
        <w:t>InterVarsity</w:t>
      </w:r>
      <w:proofErr w:type="spellEnd"/>
      <w:r>
        <w:rPr>
          <w:rFonts w:ascii="Times New Roman" w:hAnsi="Times New Roman" w:cs="Times New Roman"/>
        </w:rPr>
        <w:t xml:space="preserve"> Press</w:t>
      </w:r>
      <w:r>
        <w:rPr>
          <w:rFonts w:ascii="Times New Roman" w:hAnsi="Times New Roman" w:cs="Times New Roman"/>
        </w:rPr>
        <w:t>, 1987.</w:t>
      </w:r>
    </w:p>
    <w:p w:rsidR="00000000" w:rsidRDefault="00F94927">
      <w:pPr>
        <w:rPr>
          <w:rFonts w:ascii="Times New Roman" w:hAnsi="Times New Roman" w:cs="Times New Roman"/>
        </w:rPr>
      </w:pPr>
    </w:p>
    <w:p w:rsidR="00000000" w:rsidRDefault="00F94927">
      <w:pPr>
        <w:ind w:left="720" w:hanging="1440"/>
        <w:rPr>
          <w:rFonts w:ascii="Times New Roman" w:hAnsi="Times New Roman" w:cs="Times New Roman"/>
        </w:rPr>
      </w:pPr>
      <w:proofErr w:type="gramStart"/>
      <w:r>
        <w:rPr>
          <w:rFonts w:ascii="Times New Roman" w:hAnsi="Times New Roman" w:cs="Times New Roman"/>
        </w:rPr>
        <w:t xml:space="preserve">Bunch, David T., Harvey J. </w:t>
      </w:r>
      <w:proofErr w:type="spellStart"/>
      <w:r>
        <w:rPr>
          <w:rFonts w:ascii="Times New Roman" w:hAnsi="Times New Roman" w:cs="Times New Roman"/>
        </w:rPr>
        <w:t>Kneisel</w:t>
      </w:r>
      <w:proofErr w:type="spellEnd"/>
      <w:r>
        <w:rPr>
          <w:rFonts w:ascii="Times New Roman" w:hAnsi="Times New Roman" w:cs="Times New Roman"/>
        </w:rPr>
        <w:t xml:space="preserve">, and Barbara L. </w:t>
      </w:r>
      <w:proofErr w:type="spellStart"/>
      <w:r>
        <w:rPr>
          <w:rFonts w:ascii="Times New Roman" w:hAnsi="Times New Roman" w:cs="Times New Roman"/>
        </w:rPr>
        <w:t>Oden</w:t>
      </w:r>
      <w:proofErr w:type="spellEnd"/>
      <w:r>
        <w:rPr>
          <w:rFonts w:ascii="Times New Roman" w:hAnsi="Times New Roman" w:cs="Times New Roman"/>
        </w:rPr>
        <w:t>.</w:t>
      </w:r>
      <w:proofErr w:type="gramEnd"/>
      <w:r>
        <w:rPr>
          <w:rFonts w:ascii="Times New Roman" w:hAnsi="Times New Roman" w:cs="Times New Roman"/>
        </w:rPr>
        <w:t xml:space="preserve"> </w:t>
      </w:r>
      <w:proofErr w:type="spellStart"/>
      <w:r>
        <w:rPr>
          <w:rFonts w:ascii="Times New Roman" w:hAnsi="Times New Roman" w:cs="Times New Roman"/>
          <w:i/>
          <w:iCs/>
        </w:rPr>
        <w:t>Multihousing</w:t>
      </w:r>
      <w:proofErr w:type="spellEnd"/>
      <w:r>
        <w:rPr>
          <w:rFonts w:ascii="Times New Roman" w:hAnsi="Times New Roman" w:cs="Times New Roman"/>
          <w:i/>
          <w:iCs/>
        </w:rPr>
        <w:t xml:space="preserve"> Congregations: How to Start and Grow Christian Congregations in </w:t>
      </w:r>
      <w:proofErr w:type="spellStart"/>
      <w:r>
        <w:rPr>
          <w:rFonts w:ascii="Times New Roman" w:hAnsi="Times New Roman" w:cs="Times New Roman"/>
          <w:i/>
          <w:iCs/>
        </w:rPr>
        <w:t>Multihousing</w:t>
      </w:r>
      <w:proofErr w:type="spellEnd"/>
      <w:r>
        <w:rPr>
          <w:rFonts w:ascii="Times New Roman" w:hAnsi="Times New Roman" w:cs="Times New Roman"/>
          <w:i/>
          <w:iCs/>
        </w:rPr>
        <w:t xml:space="preserve"> Communities</w:t>
      </w:r>
      <w:r>
        <w:rPr>
          <w:rFonts w:ascii="Times New Roman" w:hAnsi="Times New Roman" w:cs="Times New Roman"/>
        </w:rPr>
        <w:t>. Atlanta: Smith Publishing, 1991.</w:t>
      </w:r>
    </w:p>
    <w:p w:rsidR="00000000" w:rsidRDefault="00F94927">
      <w:pPr>
        <w:rPr>
          <w:rFonts w:ascii="Times New Roman" w:hAnsi="Times New Roman" w:cs="Times New Roman"/>
        </w:rPr>
      </w:pPr>
    </w:p>
    <w:p w:rsidR="00000000" w:rsidRDefault="00F94927">
      <w:pPr>
        <w:ind w:left="720" w:hanging="720"/>
        <w:rPr>
          <w:rFonts w:ascii="Times New Roman" w:hAnsi="Times New Roman" w:cs="Times New Roman"/>
        </w:rPr>
      </w:pPr>
      <w:r>
        <w:rPr>
          <w:rFonts w:ascii="Times New Roman" w:hAnsi="Times New Roman" w:cs="Times New Roman"/>
        </w:rPr>
        <w:t xml:space="preserve">Carle, Robert D. and Louis A. </w:t>
      </w:r>
      <w:proofErr w:type="spellStart"/>
      <w:r>
        <w:rPr>
          <w:rFonts w:ascii="Times New Roman" w:hAnsi="Times New Roman" w:cs="Times New Roman"/>
        </w:rPr>
        <w:t>Decaro</w:t>
      </w:r>
      <w:proofErr w:type="spellEnd"/>
      <w:r>
        <w:rPr>
          <w:rFonts w:ascii="Times New Roman" w:hAnsi="Times New Roman" w:cs="Times New Roman"/>
        </w:rPr>
        <w:t>, Jr.</w:t>
      </w:r>
      <w:r>
        <w:rPr>
          <w:rFonts w:ascii="Times New Roman" w:hAnsi="Times New Roman" w:cs="Times New Roman"/>
          <w:i/>
          <w:iCs/>
        </w:rPr>
        <w:t xml:space="preserve"> Signs of Ho</w:t>
      </w:r>
      <w:r>
        <w:rPr>
          <w:rFonts w:ascii="Times New Roman" w:hAnsi="Times New Roman" w:cs="Times New Roman"/>
          <w:i/>
          <w:iCs/>
        </w:rPr>
        <w:t>pe in the City: Ministries of Community        Renewal</w:t>
      </w:r>
      <w:r>
        <w:rPr>
          <w:rFonts w:ascii="Times New Roman" w:hAnsi="Times New Roman" w:cs="Times New Roman"/>
        </w:rPr>
        <w:t>. Valley Forge, PA: Judson Press, 1997.</w:t>
      </w:r>
    </w:p>
    <w:p w:rsidR="00000000" w:rsidRDefault="00F94927">
      <w:pPr>
        <w:rPr>
          <w:rFonts w:ascii="Times New Roman" w:hAnsi="Times New Roman" w:cs="Times New Roman"/>
        </w:rPr>
      </w:pPr>
    </w:p>
    <w:p w:rsidR="00000000" w:rsidRDefault="00F94927">
      <w:pPr>
        <w:ind w:left="720" w:hanging="720"/>
        <w:rPr>
          <w:rFonts w:ascii="Times New Roman" w:hAnsi="Times New Roman" w:cs="Times New Roman"/>
        </w:rPr>
      </w:pPr>
      <w:proofErr w:type="spellStart"/>
      <w:r>
        <w:rPr>
          <w:rFonts w:ascii="Times New Roman" w:hAnsi="Times New Roman" w:cs="Times New Roman"/>
        </w:rPr>
        <w:t>Claerbaut</w:t>
      </w:r>
      <w:proofErr w:type="spellEnd"/>
      <w:r>
        <w:rPr>
          <w:rFonts w:ascii="Times New Roman" w:hAnsi="Times New Roman" w:cs="Times New Roman"/>
        </w:rPr>
        <w:t xml:space="preserve">, David.  </w:t>
      </w:r>
      <w:proofErr w:type="gramStart"/>
      <w:r>
        <w:rPr>
          <w:rFonts w:ascii="Times New Roman" w:hAnsi="Times New Roman" w:cs="Times New Roman"/>
          <w:i/>
          <w:iCs/>
        </w:rPr>
        <w:t>Urban Ministry</w:t>
      </w:r>
      <w:r>
        <w:rPr>
          <w:rFonts w:ascii="Times New Roman" w:hAnsi="Times New Roman" w:cs="Times New Roman"/>
        </w:rPr>
        <w:t>.</w:t>
      </w:r>
      <w:proofErr w:type="gramEnd"/>
      <w:r>
        <w:rPr>
          <w:rFonts w:ascii="Times New Roman" w:hAnsi="Times New Roman" w:cs="Times New Roman"/>
        </w:rPr>
        <w:t xml:space="preserve"> Grand Rapids, Mich.: </w:t>
      </w:r>
      <w:proofErr w:type="spellStart"/>
      <w:r>
        <w:rPr>
          <w:rFonts w:ascii="Times New Roman" w:hAnsi="Times New Roman" w:cs="Times New Roman"/>
        </w:rPr>
        <w:t>Zondervan</w:t>
      </w:r>
      <w:proofErr w:type="spellEnd"/>
      <w:r>
        <w:rPr>
          <w:rFonts w:ascii="Times New Roman" w:hAnsi="Times New Roman" w:cs="Times New Roman"/>
        </w:rPr>
        <w:t>, 1983.</w:t>
      </w:r>
    </w:p>
    <w:p w:rsidR="00000000" w:rsidRDefault="00F94927">
      <w:pPr>
        <w:rPr>
          <w:rFonts w:ascii="Times New Roman" w:hAnsi="Times New Roman" w:cs="Times New Roman"/>
        </w:rPr>
      </w:pPr>
    </w:p>
    <w:p w:rsidR="00000000" w:rsidRDefault="00F94927">
      <w:pPr>
        <w:ind w:left="720" w:hanging="720"/>
        <w:rPr>
          <w:rFonts w:ascii="Times New Roman" w:hAnsi="Times New Roman" w:cs="Times New Roman"/>
        </w:rPr>
      </w:pPr>
      <w:r>
        <w:rPr>
          <w:rFonts w:ascii="Times New Roman" w:hAnsi="Times New Roman" w:cs="Times New Roman"/>
        </w:rPr>
        <w:t xml:space="preserve">Conn, </w:t>
      </w:r>
      <w:proofErr w:type="spellStart"/>
      <w:r>
        <w:rPr>
          <w:rFonts w:ascii="Times New Roman" w:hAnsi="Times New Roman" w:cs="Times New Roman"/>
        </w:rPr>
        <w:t>Harvie</w:t>
      </w:r>
      <w:proofErr w:type="spellEnd"/>
      <w:r>
        <w:rPr>
          <w:rFonts w:ascii="Times New Roman" w:hAnsi="Times New Roman" w:cs="Times New Roman"/>
        </w:rPr>
        <w:t xml:space="preserve"> M., </w:t>
      </w:r>
      <w:proofErr w:type="gramStart"/>
      <w:r>
        <w:rPr>
          <w:rFonts w:ascii="Times New Roman" w:hAnsi="Times New Roman" w:cs="Times New Roman"/>
        </w:rPr>
        <w:t>ed</w:t>
      </w:r>
      <w:proofErr w:type="gramEnd"/>
      <w:r>
        <w:rPr>
          <w:rFonts w:ascii="Times New Roman" w:hAnsi="Times New Roman" w:cs="Times New Roman"/>
        </w:rPr>
        <w:t xml:space="preserve">.  </w:t>
      </w:r>
      <w:r>
        <w:rPr>
          <w:rFonts w:ascii="Times New Roman" w:hAnsi="Times New Roman" w:cs="Times New Roman"/>
          <w:i/>
          <w:iCs/>
        </w:rPr>
        <w:t>Planting and Growing Urban Churches: From Dream to Reality</w:t>
      </w:r>
      <w:r>
        <w:rPr>
          <w:rFonts w:ascii="Times New Roman" w:hAnsi="Times New Roman" w:cs="Times New Roman"/>
        </w:rPr>
        <w:t>. Grand</w:t>
      </w:r>
      <w:r>
        <w:rPr>
          <w:rFonts w:ascii="Times New Roman" w:hAnsi="Times New Roman" w:cs="Times New Roman"/>
        </w:rPr>
        <w:t xml:space="preserve"> Rapids, MI: Baker Book House, 1997.</w:t>
      </w:r>
    </w:p>
    <w:p w:rsidR="00000000" w:rsidRDefault="00F94927">
      <w:pPr>
        <w:rPr>
          <w:rFonts w:ascii="Times New Roman" w:hAnsi="Times New Roman" w:cs="Times New Roman"/>
        </w:rPr>
      </w:pPr>
    </w:p>
    <w:p w:rsidR="00000000" w:rsidRDefault="00F94927">
      <w:pPr>
        <w:ind w:left="720" w:hanging="720"/>
        <w:rPr>
          <w:rFonts w:ascii="Times New Roman" w:hAnsi="Times New Roman" w:cs="Times New Roman"/>
        </w:rPr>
      </w:pPr>
      <w:proofErr w:type="gramStart"/>
      <w:r>
        <w:rPr>
          <w:rFonts w:ascii="Times New Roman" w:hAnsi="Times New Roman" w:cs="Times New Roman"/>
        </w:rPr>
        <w:t xml:space="preserve">Conn, </w:t>
      </w:r>
      <w:proofErr w:type="spellStart"/>
      <w:r>
        <w:rPr>
          <w:rFonts w:ascii="Times New Roman" w:hAnsi="Times New Roman" w:cs="Times New Roman"/>
        </w:rPr>
        <w:t>Harvie</w:t>
      </w:r>
      <w:proofErr w:type="spellEnd"/>
      <w:r>
        <w:rPr>
          <w:rFonts w:ascii="Times New Roman" w:hAnsi="Times New Roman" w:cs="Times New Roman"/>
        </w:rPr>
        <w:t xml:space="preserve"> M and Manuel Ortiz.</w:t>
      </w:r>
      <w:proofErr w:type="gramEnd"/>
      <w:r>
        <w:rPr>
          <w:rFonts w:ascii="Times New Roman" w:hAnsi="Times New Roman" w:cs="Times New Roman"/>
        </w:rPr>
        <w:t xml:space="preserve"> </w:t>
      </w:r>
      <w:r>
        <w:rPr>
          <w:rFonts w:ascii="Times New Roman" w:hAnsi="Times New Roman" w:cs="Times New Roman"/>
          <w:i/>
          <w:iCs/>
        </w:rPr>
        <w:t>Urban Ministry: The Kingdom, the City, and the People of God</w:t>
      </w:r>
      <w:r>
        <w:rPr>
          <w:rFonts w:ascii="Times New Roman" w:hAnsi="Times New Roman" w:cs="Times New Roman"/>
        </w:rPr>
        <w:t xml:space="preserve">. Downers Grove, IL: </w:t>
      </w:r>
      <w:proofErr w:type="spellStart"/>
      <w:r>
        <w:rPr>
          <w:rFonts w:ascii="Times New Roman" w:hAnsi="Times New Roman" w:cs="Times New Roman"/>
        </w:rPr>
        <w:t>InterVarsity</w:t>
      </w:r>
      <w:proofErr w:type="spellEnd"/>
      <w:r>
        <w:rPr>
          <w:rFonts w:ascii="Times New Roman" w:hAnsi="Times New Roman" w:cs="Times New Roman"/>
        </w:rPr>
        <w:t xml:space="preserve"> Press, 2001.</w:t>
      </w:r>
    </w:p>
    <w:p w:rsidR="00000000" w:rsidRDefault="00F94927">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000000" w:rsidRDefault="00F94927">
      <w:pPr>
        <w:tabs>
          <w:tab w:val="left" w:pos="720"/>
        </w:tabs>
        <w:ind w:left="720" w:hanging="720"/>
        <w:rPr>
          <w:rFonts w:ascii="Times New Roman" w:hAnsi="Times New Roman" w:cs="Times New Roman"/>
        </w:rPr>
      </w:pPr>
      <w:r>
        <w:rPr>
          <w:rFonts w:ascii="Times New Roman" w:hAnsi="Times New Roman" w:cs="Times New Roman"/>
        </w:rPr>
        <w:t>Dennison</w:t>
      </w:r>
      <w:r>
        <w:rPr>
          <w:rFonts w:ascii="Times New Roman" w:hAnsi="Times New Roman" w:cs="Times New Roman"/>
          <w:b/>
          <w:bCs/>
        </w:rPr>
        <w:t xml:space="preserve">, </w:t>
      </w:r>
      <w:r>
        <w:rPr>
          <w:rFonts w:ascii="Times New Roman" w:hAnsi="Times New Roman" w:cs="Times New Roman"/>
        </w:rPr>
        <w:t xml:space="preserve">Jack.  </w:t>
      </w:r>
      <w:r>
        <w:rPr>
          <w:rFonts w:ascii="Times New Roman" w:hAnsi="Times New Roman" w:cs="Times New Roman"/>
          <w:i/>
          <w:iCs/>
        </w:rPr>
        <w:t>City Reaching: On the Road to Community Transformation</w:t>
      </w:r>
      <w:r>
        <w:rPr>
          <w:rFonts w:ascii="Times New Roman" w:hAnsi="Times New Roman" w:cs="Times New Roman"/>
        </w:rPr>
        <w:t>. P</w:t>
      </w:r>
      <w:r>
        <w:rPr>
          <w:rFonts w:ascii="Times New Roman" w:hAnsi="Times New Roman" w:cs="Times New Roman"/>
        </w:rPr>
        <w:t xml:space="preserve">asadena, CA: </w:t>
      </w:r>
      <w:r>
        <w:rPr>
          <w:rFonts w:ascii="Times New Roman" w:hAnsi="Times New Roman" w:cs="Times New Roman"/>
        </w:rPr>
        <w:tab/>
        <w:t>William Carey Library, 1999.</w:t>
      </w:r>
    </w:p>
    <w:p w:rsidR="00000000" w:rsidRDefault="00F94927">
      <w:pPr>
        <w:rPr>
          <w:rFonts w:ascii="Times New Roman" w:hAnsi="Times New Roman" w:cs="Times New Roman"/>
        </w:rPr>
      </w:pPr>
    </w:p>
    <w:p w:rsidR="00000000" w:rsidRDefault="00F9492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cs="Times New Roman"/>
        </w:rPr>
      </w:pPr>
      <w:r>
        <w:rPr>
          <w:rFonts w:ascii="Times New Roman" w:hAnsi="Times New Roman" w:cs="Times New Roman"/>
        </w:rPr>
        <w:t xml:space="preserve">Dudley, Carl S. </w:t>
      </w:r>
      <w:r>
        <w:rPr>
          <w:rFonts w:ascii="Times New Roman" w:hAnsi="Times New Roman" w:cs="Times New Roman"/>
          <w:i/>
          <w:iCs/>
        </w:rPr>
        <w:t>Basic Steps Toward Community Ministry</w:t>
      </w:r>
      <w:r>
        <w:rPr>
          <w:rFonts w:ascii="Times New Roman" w:hAnsi="Times New Roman" w:cs="Times New Roman"/>
        </w:rPr>
        <w:t xml:space="preserve">. Washington, DC: Alban Institute,                </w:t>
      </w:r>
      <w:r>
        <w:rPr>
          <w:rFonts w:ascii="Times New Roman" w:hAnsi="Times New Roman" w:cs="Times New Roman"/>
        </w:rPr>
        <w:tab/>
        <w:t xml:space="preserve">  1991.  </w:t>
      </w:r>
    </w:p>
    <w:p w:rsidR="00000000" w:rsidRDefault="00F9492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cs="Times New Roman"/>
        </w:rPr>
      </w:pPr>
    </w:p>
    <w:p w:rsidR="00000000" w:rsidRDefault="00F94927">
      <w:pPr>
        <w:ind w:left="576" w:hanging="1296"/>
        <w:rPr>
          <w:rFonts w:ascii="Times New Roman" w:hAnsi="Times New Roman" w:cs="Times New Roman"/>
        </w:rPr>
      </w:pPr>
      <w:r>
        <w:rPr>
          <w:rFonts w:ascii="Times New Roman" w:hAnsi="Times New Roman" w:cs="Times New Roman"/>
          <w:u w:val="single"/>
        </w:rPr>
        <w:t xml:space="preserve">        </w:t>
      </w:r>
      <w:r>
        <w:rPr>
          <w:rFonts w:ascii="Times New Roman" w:hAnsi="Times New Roman" w:cs="Times New Roman"/>
        </w:rPr>
        <w:t xml:space="preserve">.  </w:t>
      </w:r>
      <w:r>
        <w:rPr>
          <w:rFonts w:ascii="Times New Roman" w:hAnsi="Times New Roman" w:cs="Times New Roman"/>
          <w:i/>
          <w:iCs/>
        </w:rPr>
        <w:t>Next Steps in Community Ministry: Hands-on Leadership</w:t>
      </w:r>
      <w:r>
        <w:rPr>
          <w:rFonts w:ascii="Times New Roman" w:hAnsi="Times New Roman" w:cs="Times New Roman"/>
        </w:rPr>
        <w:t xml:space="preserve">. Washington, DC: Alban                Institute, 1996. </w:t>
      </w:r>
    </w:p>
    <w:p w:rsidR="00000000" w:rsidRDefault="00F94927">
      <w:pPr>
        <w:rPr>
          <w:rFonts w:ascii="Times New Roman" w:hAnsi="Times New Roman" w:cs="Times New Roman"/>
        </w:rPr>
      </w:pPr>
    </w:p>
    <w:p w:rsidR="00000000" w:rsidRDefault="00F94927">
      <w:pPr>
        <w:ind w:left="720" w:hanging="720"/>
        <w:rPr>
          <w:rFonts w:ascii="Times New Roman" w:hAnsi="Times New Roman" w:cs="Times New Roman"/>
        </w:rPr>
      </w:pPr>
      <w:r>
        <w:rPr>
          <w:rFonts w:ascii="Times New Roman" w:hAnsi="Times New Roman" w:cs="Times New Roman"/>
        </w:rPr>
        <w:t xml:space="preserve">Duncan, Michael. </w:t>
      </w:r>
      <w:r>
        <w:rPr>
          <w:rFonts w:ascii="Times New Roman" w:hAnsi="Times New Roman" w:cs="Times New Roman"/>
          <w:i/>
          <w:iCs/>
        </w:rPr>
        <w:t>Costly Mission: Following Christ into the Slums</w:t>
      </w:r>
      <w:r>
        <w:rPr>
          <w:rFonts w:ascii="Times New Roman" w:hAnsi="Times New Roman" w:cs="Times New Roman"/>
        </w:rPr>
        <w:t xml:space="preserve">. Monrovia: CA: MARC, </w:t>
      </w:r>
      <w:r>
        <w:rPr>
          <w:rFonts w:ascii="Times New Roman" w:hAnsi="Times New Roman" w:cs="Times New Roman"/>
        </w:rPr>
        <w:lastRenderedPageBreak/>
        <w:tab/>
        <w:t>1996.</w:t>
      </w:r>
    </w:p>
    <w:p w:rsidR="00000000" w:rsidRDefault="00F94927">
      <w:pPr>
        <w:rPr>
          <w:rFonts w:ascii="Times New Roman" w:hAnsi="Times New Roman" w:cs="Times New Roman"/>
        </w:rPr>
      </w:pPr>
    </w:p>
    <w:p w:rsidR="00000000" w:rsidRDefault="00F94927">
      <w:pPr>
        <w:ind w:left="720" w:hanging="720"/>
        <w:rPr>
          <w:rFonts w:ascii="Times New Roman" w:hAnsi="Times New Roman" w:cs="Times New Roman"/>
        </w:rPr>
      </w:pPr>
      <w:proofErr w:type="gramStart"/>
      <w:r>
        <w:rPr>
          <w:rFonts w:ascii="Times New Roman" w:hAnsi="Times New Roman" w:cs="Times New Roman"/>
        </w:rPr>
        <w:t>Elliston, Edgar J. and J. Timothy Kauffman.</w:t>
      </w:r>
      <w:proofErr w:type="gramEnd"/>
      <w:r>
        <w:rPr>
          <w:rFonts w:ascii="Times New Roman" w:hAnsi="Times New Roman" w:cs="Times New Roman"/>
        </w:rPr>
        <w:t xml:space="preserve">  </w:t>
      </w:r>
      <w:proofErr w:type="gramStart"/>
      <w:r>
        <w:rPr>
          <w:rFonts w:ascii="Times New Roman" w:hAnsi="Times New Roman" w:cs="Times New Roman"/>
          <w:i/>
          <w:iCs/>
        </w:rPr>
        <w:t>Developing Leaders for Urban Ministries</w:t>
      </w:r>
      <w:r>
        <w:rPr>
          <w:rFonts w:ascii="Times New Roman" w:hAnsi="Times New Roman" w:cs="Times New Roman"/>
        </w:rPr>
        <w:t>.</w:t>
      </w:r>
      <w:proofErr w:type="gramEnd"/>
      <w:r>
        <w:rPr>
          <w:rFonts w:ascii="Times New Roman" w:hAnsi="Times New Roman" w:cs="Times New Roman"/>
        </w:rPr>
        <w:t xml:space="preserve"> New </w:t>
      </w:r>
      <w:r>
        <w:rPr>
          <w:rFonts w:ascii="Times New Roman" w:hAnsi="Times New Roman" w:cs="Times New Roman"/>
        </w:rPr>
        <w:tab/>
      </w:r>
      <w:r>
        <w:rPr>
          <w:rFonts w:ascii="Times New Roman" w:hAnsi="Times New Roman" w:cs="Times New Roman"/>
        </w:rPr>
        <w:t>York: Peter Lang, 1993.</w:t>
      </w:r>
    </w:p>
    <w:p w:rsidR="00000000" w:rsidRDefault="00F94927">
      <w:pPr>
        <w:rPr>
          <w:rFonts w:ascii="Times New Roman" w:hAnsi="Times New Roman" w:cs="Times New Roman"/>
        </w:rPr>
      </w:pPr>
    </w:p>
    <w:p w:rsidR="00000000" w:rsidRDefault="00F94927">
      <w:pPr>
        <w:ind w:left="720" w:hanging="720"/>
        <w:rPr>
          <w:rFonts w:ascii="Times New Roman" w:hAnsi="Times New Roman" w:cs="Times New Roman"/>
        </w:rPr>
      </w:pPr>
      <w:proofErr w:type="spellStart"/>
      <w:proofErr w:type="gramStart"/>
      <w:r>
        <w:rPr>
          <w:rFonts w:ascii="Times New Roman" w:hAnsi="Times New Roman" w:cs="Times New Roman"/>
        </w:rPr>
        <w:t>Engen</w:t>
      </w:r>
      <w:proofErr w:type="spellEnd"/>
      <w:r>
        <w:rPr>
          <w:rFonts w:ascii="Times New Roman" w:hAnsi="Times New Roman" w:cs="Times New Roman"/>
        </w:rPr>
        <w:t xml:space="preserve">, Charles Edward van and Jude </w:t>
      </w:r>
      <w:proofErr w:type="spellStart"/>
      <w:r>
        <w:rPr>
          <w:rFonts w:ascii="Times New Roman" w:hAnsi="Times New Roman" w:cs="Times New Roman"/>
        </w:rPr>
        <w:t>Tiersma</w:t>
      </w:r>
      <w:proofErr w:type="spellEnd"/>
      <w:r>
        <w:rPr>
          <w:rFonts w:ascii="Times New Roman" w:hAnsi="Times New Roman" w:cs="Times New Roman"/>
        </w:rPr>
        <w:t>.</w:t>
      </w:r>
      <w:proofErr w:type="gramEnd"/>
      <w:r>
        <w:rPr>
          <w:rFonts w:ascii="Times New Roman" w:hAnsi="Times New Roman" w:cs="Times New Roman"/>
        </w:rPr>
        <w:t xml:space="preserve"> </w:t>
      </w:r>
      <w:r>
        <w:rPr>
          <w:rFonts w:ascii="Times New Roman" w:hAnsi="Times New Roman" w:cs="Times New Roman"/>
          <w:i/>
          <w:iCs/>
        </w:rPr>
        <w:t xml:space="preserve">God So Loves the City: Seeking a Theology for </w:t>
      </w:r>
      <w:r>
        <w:rPr>
          <w:rFonts w:ascii="Times New Roman" w:hAnsi="Times New Roman" w:cs="Times New Roman"/>
          <w:i/>
          <w:iCs/>
        </w:rPr>
        <w:tab/>
        <w:t>Urban Mission</w:t>
      </w:r>
      <w:r>
        <w:rPr>
          <w:rFonts w:ascii="Times New Roman" w:hAnsi="Times New Roman" w:cs="Times New Roman"/>
        </w:rPr>
        <w:t xml:space="preserve">. Monrovia, </w:t>
      </w:r>
      <w:proofErr w:type="gramStart"/>
      <w:r>
        <w:rPr>
          <w:rFonts w:ascii="Times New Roman" w:hAnsi="Times New Roman" w:cs="Times New Roman"/>
        </w:rPr>
        <w:t>CA :</w:t>
      </w:r>
      <w:proofErr w:type="gramEnd"/>
      <w:r>
        <w:rPr>
          <w:rFonts w:ascii="Times New Roman" w:hAnsi="Times New Roman" w:cs="Times New Roman"/>
        </w:rPr>
        <w:t xml:space="preserve"> MARC, 1994.</w:t>
      </w:r>
    </w:p>
    <w:p w:rsidR="00000000" w:rsidRDefault="00F94927">
      <w:pPr>
        <w:rPr>
          <w:rFonts w:ascii="Times New Roman" w:hAnsi="Times New Roman" w:cs="Times New Roman"/>
        </w:rPr>
      </w:pPr>
    </w:p>
    <w:p w:rsidR="00000000" w:rsidRDefault="00F94927">
      <w:pPr>
        <w:sectPr w:rsidR="00000000">
          <w:headerReference w:type="default" r:id="rId8"/>
          <w:type w:val="continuous"/>
          <w:pgSz w:w="12240" w:h="15840"/>
          <w:pgMar w:top="450" w:right="1440" w:bottom="450" w:left="1440" w:header="1440" w:footer="1440" w:gutter="0"/>
          <w:cols w:space="720"/>
          <w:titlePg/>
        </w:sectPr>
      </w:pPr>
    </w:p>
    <w:p w:rsidR="00000000" w:rsidRDefault="00F94927">
      <w:pPr>
        <w:ind w:left="720" w:hanging="720"/>
        <w:rPr>
          <w:rFonts w:ascii="Times New Roman" w:hAnsi="Times New Roman" w:cs="Times New Roman"/>
        </w:rPr>
      </w:pPr>
      <w:proofErr w:type="spellStart"/>
      <w:r>
        <w:rPr>
          <w:rFonts w:ascii="Times New Roman" w:hAnsi="Times New Roman" w:cs="Times New Roman"/>
        </w:rPr>
        <w:lastRenderedPageBreak/>
        <w:t>Fuder</w:t>
      </w:r>
      <w:proofErr w:type="spellEnd"/>
      <w:r>
        <w:rPr>
          <w:rFonts w:ascii="Times New Roman" w:hAnsi="Times New Roman" w:cs="Times New Roman"/>
        </w:rPr>
        <w:t xml:space="preserve">, John, </w:t>
      </w:r>
      <w:proofErr w:type="gramStart"/>
      <w:r>
        <w:rPr>
          <w:rFonts w:ascii="Times New Roman" w:hAnsi="Times New Roman" w:cs="Times New Roman"/>
        </w:rPr>
        <w:t>ed</w:t>
      </w:r>
      <w:proofErr w:type="gramEnd"/>
      <w:r>
        <w:rPr>
          <w:rFonts w:ascii="Times New Roman" w:hAnsi="Times New Roman" w:cs="Times New Roman"/>
        </w:rPr>
        <w:t xml:space="preserve">. </w:t>
      </w:r>
      <w:r>
        <w:rPr>
          <w:rFonts w:ascii="Times New Roman" w:hAnsi="Times New Roman" w:cs="Times New Roman"/>
          <w:i/>
          <w:iCs/>
        </w:rPr>
        <w:t>A Heart for the City: Effective Ministries to the Urban Community</w:t>
      </w:r>
      <w:r>
        <w:rPr>
          <w:rFonts w:ascii="Times New Roman" w:hAnsi="Times New Roman" w:cs="Times New Roman"/>
        </w:rPr>
        <w:t>. Chica</w:t>
      </w:r>
      <w:r>
        <w:rPr>
          <w:rFonts w:ascii="Times New Roman" w:hAnsi="Times New Roman" w:cs="Times New Roman"/>
        </w:rPr>
        <w:t>go: Moody Press, 1999.</w:t>
      </w:r>
    </w:p>
    <w:p w:rsidR="00000000" w:rsidRDefault="00F94927">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000000" w:rsidRDefault="00F94927">
      <w:pPr>
        <w:ind w:left="720" w:hanging="720"/>
        <w:rPr>
          <w:rFonts w:ascii="Times New Roman" w:hAnsi="Times New Roman" w:cs="Times New Roman"/>
        </w:rPr>
      </w:pPr>
      <w:r>
        <w:rPr>
          <w:rFonts w:ascii="Times New Roman" w:hAnsi="Times New Roman" w:cs="Times New Roman"/>
        </w:rPr>
        <w:t xml:space="preserve">Greenway, Roger S. </w:t>
      </w:r>
      <w:proofErr w:type="spellStart"/>
      <w:r>
        <w:rPr>
          <w:rFonts w:ascii="Times New Roman" w:hAnsi="Times New Roman" w:cs="Times New Roman"/>
          <w:i/>
          <w:iCs/>
        </w:rPr>
        <w:t>Discipling</w:t>
      </w:r>
      <w:proofErr w:type="spellEnd"/>
      <w:r>
        <w:rPr>
          <w:rFonts w:ascii="Times New Roman" w:hAnsi="Times New Roman" w:cs="Times New Roman"/>
          <w:i/>
          <w:iCs/>
        </w:rPr>
        <w:t xml:space="preserve"> the </w:t>
      </w:r>
      <w:proofErr w:type="gramStart"/>
      <w:r>
        <w:rPr>
          <w:rFonts w:ascii="Times New Roman" w:hAnsi="Times New Roman" w:cs="Times New Roman"/>
          <w:i/>
          <w:iCs/>
        </w:rPr>
        <w:t>City :</w:t>
      </w:r>
      <w:proofErr w:type="gramEnd"/>
      <w:r>
        <w:rPr>
          <w:rFonts w:ascii="Times New Roman" w:hAnsi="Times New Roman" w:cs="Times New Roman"/>
          <w:i/>
          <w:iCs/>
        </w:rPr>
        <w:t xml:space="preserve"> A Comprehensive Approach to Urban Mission</w:t>
      </w:r>
      <w:r>
        <w:rPr>
          <w:rFonts w:ascii="Times New Roman" w:hAnsi="Times New Roman" w:cs="Times New Roman"/>
        </w:rPr>
        <w:t xml:space="preserve">. Grand </w:t>
      </w:r>
      <w:r>
        <w:rPr>
          <w:rFonts w:ascii="Times New Roman" w:hAnsi="Times New Roman" w:cs="Times New Roman"/>
        </w:rPr>
        <w:tab/>
        <w:t>Rapids, MI: Baker Book House, 1992.</w:t>
      </w:r>
    </w:p>
    <w:p w:rsidR="00000000" w:rsidRDefault="00F94927">
      <w:pPr>
        <w:rPr>
          <w:rFonts w:ascii="Times New Roman" w:hAnsi="Times New Roman" w:cs="Times New Roman"/>
        </w:rPr>
      </w:pPr>
    </w:p>
    <w:p w:rsidR="00000000" w:rsidRDefault="00F94927">
      <w:pPr>
        <w:ind w:left="720" w:hanging="720"/>
        <w:rPr>
          <w:rFonts w:ascii="Times New Roman" w:hAnsi="Times New Roman" w:cs="Times New Roman"/>
        </w:rPr>
      </w:pPr>
      <w:r>
        <w:rPr>
          <w:rFonts w:ascii="Times New Roman" w:hAnsi="Times New Roman" w:cs="Times New Roman"/>
          <w:u w:val="single"/>
        </w:rPr>
        <w:t xml:space="preserve">        </w:t>
      </w:r>
      <w:r>
        <w:rPr>
          <w:rFonts w:ascii="Times New Roman" w:hAnsi="Times New Roman" w:cs="Times New Roman"/>
        </w:rPr>
        <w:t xml:space="preserve"> </w:t>
      </w:r>
      <w:proofErr w:type="gramStart"/>
      <w:r>
        <w:rPr>
          <w:rFonts w:ascii="Times New Roman" w:hAnsi="Times New Roman" w:cs="Times New Roman"/>
        </w:rPr>
        <w:t>and</w:t>
      </w:r>
      <w:proofErr w:type="gramEnd"/>
      <w:r>
        <w:rPr>
          <w:rFonts w:ascii="Times New Roman" w:hAnsi="Times New Roman" w:cs="Times New Roman"/>
        </w:rPr>
        <w:t xml:space="preserve"> Timothy </w:t>
      </w:r>
      <w:proofErr w:type="spellStart"/>
      <w:r>
        <w:rPr>
          <w:rFonts w:ascii="Times New Roman" w:hAnsi="Times New Roman" w:cs="Times New Roman"/>
        </w:rPr>
        <w:t>Monsma</w:t>
      </w:r>
      <w:proofErr w:type="spellEnd"/>
      <w:r>
        <w:rPr>
          <w:rFonts w:ascii="Times New Roman" w:hAnsi="Times New Roman" w:cs="Times New Roman"/>
        </w:rPr>
        <w:t xml:space="preserve">.  </w:t>
      </w:r>
      <w:r>
        <w:rPr>
          <w:rFonts w:ascii="Times New Roman" w:hAnsi="Times New Roman" w:cs="Times New Roman"/>
          <w:i/>
          <w:iCs/>
        </w:rPr>
        <w:t>Cities: Missions' New Frontier</w:t>
      </w:r>
      <w:r>
        <w:rPr>
          <w:rFonts w:ascii="Times New Roman" w:hAnsi="Times New Roman" w:cs="Times New Roman"/>
        </w:rPr>
        <w:t>, 2</w:t>
      </w:r>
      <w:r>
        <w:rPr>
          <w:rFonts w:ascii="Times New Roman" w:hAnsi="Times New Roman" w:cs="Times New Roman"/>
          <w:vertAlign w:val="superscript"/>
        </w:rPr>
        <w:t>nd</w:t>
      </w:r>
      <w:r>
        <w:rPr>
          <w:rFonts w:ascii="Times New Roman" w:hAnsi="Times New Roman" w:cs="Times New Roman"/>
        </w:rPr>
        <w:t xml:space="preserve"> ed. Grand Rapids, MI.: Baker, 2000</w:t>
      </w:r>
      <w:r>
        <w:rPr>
          <w:rFonts w:ascii="Times New Roman" w:hAnsi="Times New Roman" w:cs="Times New Roman"/>
        </w:rPr>
        <w:t>.</w:t>
      </w:r>
    </w:p>
    <w:p w:rsidR="00000000" w:rsidRDefault="00F94927">
      <w:pPr>
        <w:ind w:left="720" w:hanging="720"/>
        <w:rPr>
          <w:rFonts w:ascii="Times New Roman" w:hAnsi="Times New Roman" w:cs="Times New Roman"/>
        </w:rPr>
      </w:pPr>
    </w:p>
    <w:p w:rsidR="00000000" w:rsidRDefault="00F949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s="Times New Roman"/>
        </w:rPr>
      </w:pPr>
      <w:proofErr w:type="spellStart"/>
      <w:r>
        <w:rPr>
          <w:rFonts w:ascii="Times New Roman" w:hAnsi="Times New Roman" w:cs="Times New Roman"/>
        </w:rPr>
        <w:t>Grigg</w:t>
      </w:r>
      <w:proofErr w:type="spellEnd"/>
      <w:r>
        <w:rPr>
          <w:rFonts w:ascii="Times New Roman" w:hAnsi="Times New Roman" w:cs="Times New Roman"/>
        </w:rPr>
        <w:t xml:space="preserve">, </w:t>
      </w:r>
      <w:proofErr w:type="spellStart"/>
      <w:r>
        <w:rPr>
          <w:rFonts w:ascii="Times New Roman" w:hAnsi="Times New Roman" w:cs="Times New Roman"/>
        </w:rPr>
        <w:t>Viv</w:t>
      </w:r>
      <w:proofErr w:type="spellEnd"/>
      <w:r>
        <w:rPr>
          <w:rFonts w:ascii="Times New Roman" w:hAnsi="Times New Roman" w:cs="Times New Roman"/>
        </w:rPr>
        <w:t xml:space="preserve">, ed. </w:t>
      </w:r>
      <w:r>
        <w:rPr>
          <w:rFonts w:ascii="Times New Roman" w:hAnsi="Times New Roman" w:cs="Times New Roman"/>
          <w:i/>
          <w:iCs/>
        </w:rPr>
        <w:t>Transforming Cities: An Urban Leadership Guide</w:t>
      </w:r>
      <w:r>
        <w:rPr>
          <w:rFonts w:ascii="Times New Roman" w:hAnsi="Times New Roman" w:cs="Times New Roman"/>
        </w:rPr>
        <w:t>. Auckland: Urban Leadership Foundation, 1995.</w:t>
      </w:r>
    </w:p>
    <w:p w:rsidR="00000000" w:rsidRDefault="00F949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rsidR="00000000" w:rsidRDefault="00F949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Pr>
          <w:rFonts w:ascii="Times New Roman" w:hAnsi="Times New Roman" w:cs="Times New Roman"/>
          <w:u w:val="single"/>
        </w:rPr>
        <w:t xml:space="preserve">        </w:t>
      </w:r>
      <w:r>
        <w:rPr>
          <w:rFonts w:ascii="Times New Roman" w:hAnsi="Times New Roman" w:cs="Times New Roman"/>
        </w:rPr>
        <w:t xml:space="preserve">. </w:t>
      </w:r>
      <w:proofErr w:type="gramStart"/>
      <w:r>
        <w:rPr>
          <w:rFonts w:ascii="Times New Roman" w:hAnsi="Times New Roman" w:cs="Times New Roman"/>
          <w:i/>
          <w:iCs/>
        </w:rPr>
        <w:t>Cry of the Urban Poor</w:t>
      </w:r>
      <w:r>
        <w:rPr>
          <w:rFonts w:ascii="Times New Roman" w:hAnsi="Times New Roman" w:cs="Times New Roman"/>
        </w:rPr>
        <w:t>.</w:t>
      </w:r>
      <w:proofErr w:type="gramEnd"/>
      <w:r>
        <w:rPr>
          <w:rFonts w:ascii="Times New Roman" w:hAnsi="Times New Roman" w:cs="Times New Roman"/>
        </w:rPr>
        <w:t xml:space="preserve"> Monrovia, CA: MARC, 1992.</w:t>
      </w:r>
    </w:p>
    <w:p w:rsidR="00000000" w:rsidRDefault="00F949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rsidR="00000000" w:rsidRDefault="00F949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s="Times New Roman"/>
          <w:i/>
          <w:iCs/>
        </w:rPr>
      </w:pPr>
      <w:r>
        <w:rPr>
          <w:rFonts w:ascii="Times New Roman" w:hAnsi="Times New Roman" w:cs="Times New Roman"/>
        </w:rPr>
        <w:t xml:space="preserve">Linthicum, Robert C. </w:t>
      </w:r>
      <w:r>
        <w:rPr>
          <w:rFonts w:ascii="Times New Roman" w:hAnsi="Times New Roman" w:cs="Times New Roman"/>
          <w:i/>
          <w:iCs/>
        </w:rPr>
        <w:t>Building a People of Power: Equipping Churches to Transform Their Communities</w:t>
      </w:r>
      <w:r>
        <w:rPr>
          <w:rFonts w:ascii="Times New Roman" w:hAnsi="Times New Roman" w:cs="Times New Roman"/>
        </w:rPr>
        <w:t>. Waynesboro, GA: Authentic Media, 2006.</w:t>
      </w:r>
    </w:p>
    <w:p w:rsidR="00000000" w:rsidRDefault="00F949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i/>
          <w:iCs/>
        </w:rPr>
      </w:pPr>
    </w:p>
    <w:p w:rsidR="00000000" w:rsidRDefault="00F9492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440" w:hanging="2160"/>
        <w:rPr>
          <w:rFonts w:ascii="Times New Roman" w:hAnsi="Times New Roman" w:cs="Times New Roman"/>
        </w:rPr>
      </w:pPr>
      <w:r>
        <w:rPr>
          <w:rFonts w:ascii="Times New Roman" w:hAnsi="Times New Roman" w:cs="Times New Roman"/>
          <w:i/>
          <w:iCs/>
        </w:rPr>
        <w:t>City of God, City of Satan: A Biblical Theology of the Urban Church</w:t>
      </w:r>
      <w:r>
        <w:rPr>
          <w:rFonts w:ascii="Times New Roman" w:hAnsi="Times New Roman" w:cs="Times New Roman"/>
        </w:rPr>
        <w:t xml:space="preserve">. Grand Rapids, MI: </w:t>
      </w:r>
      <w:proofErr w:type="spellStart"/>
      <w:r>
        <w:rPr>
          <w:rFonts w:ascii="Times New Roman" w:hAnsi="Times New Roman" w:cs="Times New Roman"/>
        </w:rPr>
        <w:t>Zondervan</w:t>
      </w:r>
      <w:proofErr w:type="spellEnd"/>
      <w:r>
        <w:rPr>
          <w:rFonts w:ascii="Times New Roman" w:hAnsi="Times New Roman" w:cs="Times New Roman"/>
        </w:rPr>
        <w:t>, 1991.</w:t>
      </w:r>
      <w:r>
        <w:rPr>
          <w:rFonts w:ascii="Times New Roman" w:hAnsi="Times New Roman" w:cs="Times New Roman"/>
        </w:rPr>
        <w:tab/>
      </w:r>
    </w:p>
    <w:p w:rsidR="00000000" w:rsidRDefault="00F9492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cs="Times New Roman"/>
        </w:rPr>
      </w:pPr>
    </w:p>
    <w:p w:rsidR="00000000" w:rsidRDefault="00F9492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cs="Times New Roman"/>
        </w:rPr>
      </w:pPr>
      <w:r>
        <w:rPr>
          <w:rFonts w:ascii="Times New Roman" w:hAnsi="Times New Roman" w:cs="Times New Roman"/>
          <w:u w:val="single"/>
        </w:rPr>
        <w:t xml:space="preserve">        </w:t>
      </w:r>
      <w:r>
        <w:rPr>
          <w:rFonts w:ascii="Times New Roman" w:hAnsi="Times New Roman" w:cs="Times New Roman"/>
        </w:rPr>
        <w:t xml:space="preserve">, ed. </w:t>
      </w:r>
      <w:r>
        <w:rPr>
          <w:rFonts w:ascii="Times New Roman" w:hAnsi="Times New Roman" w:cs="Times New Roman"/>
          <w:i/>
          <w:iCs/>
        </w:rPr>
        <w:t>Signs of Hope in the City</w:t>
      </w:r>
      <w:r>
        <w:rPr>
          <w:rFonts w:ascii="Times New Roman" w:hAnsi="Times New Roman" w:cs="Times New Roman"/>
        </w:rPr>
        <w:t>. Monrovia: CA: MARC, 1996.</w:t>
      </w:r>
    </w:p>
    <w:p w:rsidR="00000000" w:rsidRDefault="00F9492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cs="Times New Roman"/>
        </w:rPr>
      </w:pPr>
    </w:p>
    <w:p w:rsidR="00000000" w:rsidRDefault="00F94927">
      <w:pPr>
        <w:tabs>
          <w:tab w:val="left" w:pos="0"/>
          <w:tab w:val="left" w:pos="288"/>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cs="Times New Roman"/>
        </w:rPr>
      </w:pPr>
      <w:r>
        <w:rPr>
          <w:rFonts w:ascii="Times New Roman" w:hAnsi="Times New Roman" w:cs="Times New Roman"/>
        </w:rPr>
        <w:t xml:space="preserve">Perkins, John M. </w:t>
      </w:r>
      <w:r>
        <w:rPr>
          <w:rFonts w:ascii="Times New Roman" w:hAnsi="Times New Roman" w:cs="Times New Roman"/>
          <w:i/>
          <w:iCs/>
        </w:rPr>
        <w:t>Beyond Charity: The Call to Christian Community Development</w:t>
      </w:r>
      <w:r>
        <w:rPr>
          <w:rFonts w:ascii="Times New Roman" w:hAnsi="Times New Roman" w:cs="Times New Roman"/>
        </w:rPr>
        <w:t xml:space="preserve">. Grand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Rapids, MI: Baker Book House, 1993.</w:t>
      </w:r>
    </w:p>
    <w:p w:rsidR="00000000" w:rsidRDefault="00F94927">
      <w:pPr>
        <w:tabs>
          <w:tab w:val="left" w:pos="0"/>
          <w:tab w:val="left" w:pos="288"/>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cs="Times New Roman"/>
        </w:rPr>
      </w:pPr>
    </w:p>
    <w:p w:rsidR="00000000" w:rsidRDefault="00F9492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288" w:hanging="288"/>
        <w:rPr>
          <w:rFonts w:ascii="Times New Roman" w:hAnsi="Times New Roman" w:cs="Times New Roman"/>
        </w:rPr>
      </w:pPr>
      <w:r>
        <w:rPr>
          <w:rFonts w:ascii="Times New Roman" w:hAnsi="Times New Roman" w:cs="Times New Roman"/>
          <w:u w:val="single"/>
        </w:rPr>
        <w:t xml:space="preserve">        </w:t>
      </w:r>
      <w:proofErr w:type="gramStart"/>
      <w:r>
        <w:rPr>
          <w:rFonts w:ascii="Times New Roman" w:hAnsi="Times New Roman" w:cs="Times New Roman"/>
        </w:rPr>
        <w:t xml:space="preserve">, ed. </w:t>
      </w:r>
      <w:r>
        <w:rPr>
          <w:rFonts w:ascii="Times New Roman" w:hAnsi="Times New Roman" w:cs="Times New Roman"/>
          <w:i/>
          <w:iCs/>
        </w:rPr>
        <w:t xml:space="preserve">Restoring At-Risk Communities: Doing It Together </w:t>
      </w:r>
      <w:r>
        <w:rPr>
          <w:rFonts w:ascii="Times New Roman" w:hAnsi="Times New Roman" w:cs="Times New Roman"/>
          <w:i/>
          <w:iCs/>
        </w:rPr>
        <w:t>and Doing It Right</w:t>
      </w:r>
      <w:r>
        <w:rPr>
          <w:rFonts w:ascii="Times New Roman" w:hAnsi="Times New Roman" w:cs="Times New Roman"/>
        </w:rPr>
        <w:t>.</w:t>
      </w:r>
      <w:proofErr w:type="gramEnd"/>
      <w:r>
        <w:rPr>
          <w:rFonts w:ascii="Times New Roman" w:hAnsi="Times New Roman" w:cs="Times New Roman"/>
        </w:rPr>
        <w:t xml:space="preserve"> Grand Rapids,          MI: Baker Book House, 1997.</w:t>
      </w:r>
    </w:p>
    <w:p w:rsidR="00000000" w:rsidRDefault="00F9492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cs="Times New Roman"/>
        </w:rPr>
      </w:pPr>
    </w:p>
    <w:p w:rsidR="00000000" w:rsidRDefault="00F9492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576" w:hanging="576"/>
        <w:rPr>
          <w:rFonts w:ascii="Times New Roman" w:hAnsi="Times New Roman" w:cs="Times New Roman"/>
        </w:rPr>
      </w:pPr>
      <w:r>
        <w:rPr>
          <w:rFonts w:ascii="Times New Roman" w:hAnsi="Times New Roman" w:cs="Times New Roman"/>
        </w:rPr>
        <w:t xml:space="preserve">Richardson, Willie. </w:t>
      </w:r>
      <w:proofErr w:type="gramStart"/>
      <w:r>
        <w:rPr>
          <w:rFonts w:ascii="Times New Roman" w:hAnsi="Times New Roman" w:cs="Times New Roman"/>
          <w:i/>
          <w:iCs/>
        </w:rPr>
        <w:t>Reclaiming the Urban Family: How to Mobilize the Church as a Family   Training Center</w:t>
      </w:r>
      <w:r>
        <w:rPr>
          <w:rFonts w:ascii="Times New Roman" w:hAnsi="Times New Roman" w:cs="Times New Roman"/>
        </w:rPr>
        <w:t>.</w:t>
      </w:r>
      <w:proofErr w:type="gramEnd"/>
      <w:r>
        <w:rPr>
          <w:rFonts w:ascii="Times New Roman" w:hAnsi="Times New Roman" w:cs="Times New Roman"/>
        </w:rPr>
        <w:t xml:space="preserve"> Grand Rapids, MI: </w:t>
      </w:r>
      <w:proofErr w:type="spellStart"/>
      <w:r>
        <w:rPr>
          <w:rFonts w:ascii="Times New Roman" w:hAnsi="Times New Roman" w:cs="Times New Roman"/>
        </w:rPr>
        <w:t>Zondervan</w:t>
      </w:r>
      <w:proofErr w:type="spellEnd"/>
      <w:r>
        <w:rPr>
          <w:rFonts w:ascii="Times New Roman" w:hAnsi="Times New Roman" w:cs="Times New Roman"/>
        </w:rPr>
        <w:t>, 1996.</w:t>
      </w:r>
    </w:p>
    <w:p w:rsidR="00000000" w:rsidRDefault="00F9492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cs="Times New Roman"/>
        </w:rPr>
      </w:pPr>
      <w:r>
        <w:rPr>
          <w:rFonts w:ascii="Times New Roman" w:hAnsi="Times New Roman" w:cs="Times New Roman"/>
        </w:rPr>
        <w:t xml:space="preserve">   </w:t>
      </w:r>
    </w:p>
    <w:p w:rsidR="00000000" w:rsidRDefault="00F9492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576" w:hanging="576"/>
        <w:rPr>
          <w:rFonts w:ascii="Times New Roman" w:hAnsi="Times New Roman" w:cs="Times New Roman"/>
        </w:rPr>
      </w:pPr>
      <w:r>
        <w:rPr>
          <w:rFonts w:ascii="Times New Roman" w:hAnsi="Times New Roman" w:cs="Times New Roman"/>
        </w:rPr>
        <w:t xml:space="preserve">Rogers, Donald B., ed. </w:t>
      </w:r>
      <w:r>
        <w:rPr>
          <w:rFonts w:ascii="Times New Roman" w:hAnsi="Times New Roman" w:cs="Times New Roman"/>
          <w:i/>
          <w:iCs/>
        </w:rPr>
        <w:t>Urban Church Education</w:t>
      </w:r>
      <w:r>
        <w:rPr>
          <w:rFonts w:ascii="Times New Roman" w:hAnsi="Times New Roman" w:cs="Times New Roman"/>
        </w:rPr>
        <w:t>. Birmingham, AL: Religious Education Press,     1989.</w:t>
      </w:r>
    </w:p>
    <w:p w:rsidR="00000000" w:rsidRDefault="00F9492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cs="Times New Roman"/>
        </w:rPr>
      </w:pPr>
    </w:p>
    <w:p w:rsidR="00000000" w:rsidRDefault="00F9492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576" w:hanging="576"/>
        <w:rPr>
          <w:rFonts w:ascii="Times New Roman" w:hAnsi="Times New Roman" w:cs="Times New Roman"/>
        </w:rPr>
      </w:pPr>
      <w:r>
        <w:rPr>
          <w:rFonts w:ascii="Times New Roman" w:hAnsi="Times New Roman" w:cs="Times New Roman"/>
        </w:rPr>
        <w:t xml:space="preserve">Sherman, Amy. </w:t>
      </w:r>
      <w:r>
        <w:rPr>
          <w:rFonts w:ascii="Times New Roman" w:hAnsi="Times New Roman" w:cs="Times New Roman"/>
          <w:i/>
          <w:iCs/>
        </w:rPr>
        <w:t>Restorers of Hope: Reaching the Poor in Your Community</w:t>
      </w:r>
      <w:r>
        <w:rPr>
          <w:rFonts w:ascii="Times New Roman" w:hAnsi="Times New Roman" w:cs="Times New Roman"/>
        </w:rPr>
        <w:t>.  New York: Crossway   Books, 1997.</w:t>
      </w:r>
    </w:p>
    <w:p w:rsidR="00000000" w:rsidRDefault="00F9492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cs="Times New Roman"/>
        </w:rPr>
      </w:pPr>
    </w:p>
    <w:p w:rsidR="00000000" w:rsidRDefault="00F9492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576" w:hanging="576"/>
        <w:rPr>
          <w:rFonts w:ascii="Times New Roman" w:hAnsi="Times New Roman" w:cs="Times New Roman"/>
        </w:rPr>
      </w:pPr>
      <w:r>
        <w:rPr>
          <w:rFonts w:ascii="Times New Roman" w:hAnsi="Times New Roman" w:cs="Times New Roman"/>
        </w:rPr>
        <w:t xml:space="preserve">Sullivan, Barbara. </w:t>
      </w:r>
      <w:r>
        <w:rPr>
          <w:rFonts w:ascii="Times New Roman" w:hAnsi="Times New Roman" w:cs="Times New Roman"/>
          <w:i/>
          <w:iCs/>
        </w:rPr>
        <w:t>God</w:t>
      </w:r>
      <w:r>
        <w:rPr>
          <w:rFonts w:ascii="Times New Roman" w:hAnsi="Times New Roman" w:cs="Times New Roman"/>
          <w:i/>
          <w:iCs/>
        </w:rPr>
        <w:t>’</w:t>
      </w:r>
      <w:r>
        <w:rPr>
          <w:rFonts w:ascii="Times New Roman" w:hAnsi="Times New Roman" w:cs="Times New Roman"/>
          <w:i/>
          <w:iCs/>
        </w:rPr>
        <w:t>s Ground Force: What Happened When One Church Dar</w:t>
      </w:r>
      <w:r>
        <w:rPr>
          <w:rFonts w:ascii="Times New Roman" w:hAnsi="Times New Roman" w:cs="Times New Roman"/>
          <w:i/>
          <w:iCs/>
        </w:rPr>
        <w:t>ed to Leave the Comfort Zone</w:t>
      </w:r>
      <w:r>
        <w:rPr>
          <w:rFonts w:ascii="Times New Roman" w:hAnsi="Times New Roman" w:cs="Times New Roman"/>
        </w:rPr>
        <w:t>. Minneapolis: Bethany House, 2006.</w:t>
      </w:r>
    </w:p>
    <w:p w:rsidR="00000000" w:rsidRDefault="00F9492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cs="Times New Roman"/>
        </w:rPr>
      </w:pPr>
    </w:p>
    <w:p w:rsidR="00000000" w:rsidRDefault="00F9492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576" w:hanging="1296"/>
        <w:rPr>
          <w:rFonts w:ascii="Times New Roman" w:hAnsi="Times New Roman" w:cs="Times New Roman"/>
        </w:rPr>
      </w:pPr>
      <w:proofErr w:type="spellStart"/>
      <w:proofErr w:type="gramStart"/>
      <w:r>
        <w:rPr>
          <w:rFonts w:ascii="Times New Roman" w:hAnsi="Times New Roman" w:cs="Times New Roman"/>
        </w:rPr>
        <w:lastRenderedPageBreak/>
        <w:t>Villafa</w:t>
      </w:r>
      <w:r>
        <w:rPr>
          <w:rFonts w:ascii="WP MultinationalA Roman" w:hAnsi="WP MultinationalA Roman" w:cs="WP MultinationalA Roman"/>
        </w:rPr>
        <w:t></w:t>
      </w:r>
      <w:r>
        <w:rPr>
          <w:rFonts w:ascii="Times New Roman" w:hAnsi="Times New Roman" w:cs="Times New Roman"/>
        </w:rPr>
        <w:t>e</w:t>
      </w:r>
      <w:proofErr w:type="spellEnd"/>
      <w:r>
        <w:rPr>
          <w:rFonts w:ascii="Times New Roman" w:hAnsi="Times New Roman" w:cs="Times New Roman"/>
        </w:rPr>
        <w:t xml:space="preserve">, </w:t>
      </w:r>
      <w:proofErr w:type="spellStart"/>
      <w:r>
        <w:rPr>
          <w:rFonts w:ascii="Times New Roman" w:hAnsi="Times New Roman" w:cs="Times New Roman"/>
        </w:rPr>
        <w:t>Eldin</w:t>
      </w:r>
      <w:proofErr w:type="spellEnd"/>
      <w:r>
        <w:rPr>
          <w:rFonts w:ascii="Times New Roman" w:hAnsi="Times New Roman" w:cs="Times New Roman"/>
        </w:rPr>
        <w:t xml:space="preserve">, Douglas Hall, Efrain </w:t>
      </w:r>
      <w:proofErr w:type="spellStart"/>
      <w:r>
        <w:rPr>
          <w:rFonts w:ascii="Times New Roman" w:hAnsi="Times New Roman" w:cs="Times New Roman"/>
        </w:rPr>
        <w:t>Agosto</w:t>
      </w:r>
      <w:proofErr w:type="spellEnd"/>
      <w:r>
        <w:rPr>
          <w:rFonts w:ascii="Times New Roman" w:hAnsi="Times New Roman" w:cs="Times New Roman"/>
        </w:rPr>
        <w:t>, and Bruce W. Jackson.</w:t>
      </w:r>
      <w:proofErr w:type="gramEnd"/>
      <w:r>
        <w:rPr>
          <w:rFonts w:ascii="Times New Roman" w:hAnsi="Times New Roman" w:cs="Times New Roman"/>
        </w:rPr>
        <w:t xml:space="preserve"> </w:t>
      </w:r>
      <w:r>
        <w:rPr>
          <w:rFonts w:ascii="Times New Roman" w:hAnsi="Times New Roman" w:cs="Times New Roman"/>
          <w:i/>
          <w:iCs/>
        </w:rPr>
        <w:t xml:space="preserve">Seek the Peace of the </w:t>
      </w:r>
      <w:proofErr w:type="gramStart"/>
      <w:r>
        <w:rPr>
          <w:rFonts w:ascii="Times New Roman" w:hAnsi="Times New Roman" w:cs="Times New Roman"/>
          <w:i/>
          <w:iCs/>
        </w:rPr>
        <w:t>City :</w:t>
      </w:r>
      <w:proofErr w:type="gramEnd"/>
      <w:r>
        <w:rPr>
          <w:rFonts w:ascii="Times New Roman" w:hAnsi="Times New Roman" w:cs="Times New Roman"/>
          <w:i/>
          <w:iCs/>
        </w:rPr>
        <w:t xml:space="preserve"> Reflections on Urban Ministry</w:t>
      </w:r>
      <w:r>
        <w:rPr>
          <w:rFonts w:ascii="Times New Roman" w:hAnsi="Times New Roman" w:cs="Times New Roman"/>
        </w:rPr>
        <w:t xml:space="preserve">. Grand Rapids, MI: </w:t>
      </w:r>
      <w:proofErr w:type="spellStart"/>
      <w:r>
        <w:rPr>
          <w:rFonts w:ascii="Times New Roman" w:hAnsi="Times New Roman" w:cs="Times New Roman"/>
        </w:rPr>
        <w:t>Eerdmans</w:t>
      </w:r>
      <w:proofErr w:type="spellEnd"/>
      <w:r>
        <w:rPr>
          <w:rFonts w:ascii="Times New Roman" w:hAnsi="Times New Roman" w:cs="Times New Roman"/>
        </w:rPr>
        <w:t>, 1995.</w:t>
      </w:r>
    </w:p>
    <w:p w:rsidR="00000000" w:rsidRDefault="00F9492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cs="Times New Roman"/>
        </w:rPr>
      </w:pPr>
    </w:p>
    <w:p w:rsidR="00000000" w:rsidRDefault="00F9492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576" w:hanging="576"/>
        <w:rPr>
          <w:rFonts w:ascii="Times New Roman" w:hAnsi="Times New Roman" w:cs="Times New Roman"/>
        </w:rPr>
      </w:pPr>
      <w:r>
        <w:rPr>
          <w:rFonts w:ascii="Times New Roman" w:hAnsi="Times New Roman" w:cs="Times New Roman"/>
        </w:rPr>
        <w:t xml:space="preserve">White, Randy. </w:t>
      </w:r>
      <w:r>
        <w:rPr>
          <w:rFonts w:ascii="Times New Roman" w:hAnsi="Times New Roman" w:cs="Times New Roman"/>
          <w:i/>
          <w:iCs/>
        </w:rPr>
        <w:t>Encounter God in the City: On Ramps to Personal and Community Transformation</w:t>
      </w:r>
      <w:r>
        <w:rPr>
          <w:rFonts w:ascii="Times New Roman" w:hAnsi="Times New Roman" w:cs="Times New Roman"/>
        </w:rPr>
        <w:t xml:space="preserve">. Downers Grove, IL: </w:t>
      </w:r>
      <w:proofErr w:type="spellStart"/>
      <w:r>
        <w:rPr>
          <w:rFonts w:ascii="Times New Roman" w:hAnsi="Times New Roman" w:cs="Times New Roman"/>
        </w:rPr>
        <w:t>InterVarsity</w:t>
      </w:r>
      <w:proofErr w:type="spellEnd"/>
      <w:r>
        <w:rPr>
          <w:rFonts w:ascii="Times New Roman" w:hAnsi="Times New Roman" w:cs="Times New Roman"/>
        </w:rPr>
        <w:t xml:space="preserve"> Press, 2006.</w:t>
      </w:r>
    </w:p>
    <w:p w:rsidR="00000000" w:rsidRDefault="00F9492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cs="Times New Roman"/>
        </w:rPr>
      </w:pPr>
    </w:p>
    <w:p w:rsidR="00000000" w:rsidRDefault="00F9492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576" w:hanging="1296"/>
        <w:rPr>
          <w:rFonts w:ascii="Times New Roman" w:hAnsi="Times New Roman" w:cs="Times New Roman"/>
        </w:rPr>
      </w:pPr>
      <w:r>
        <w:rPr>
          <w:rFonts w:ascii="Times New Roman" w:hAnsi="Times New Roman" w:cs="Times New Roman"/>
          <w:u w:val="single"/>
        </w:rPr>
        <w:t xml:space="preserve">        </w:t>
      </w:r>
      <w:r>
        <w:rPr>
          <w:rFonts w:ascii="Times New Roman" w:hAnsi="Times New Roman" w:cs="Times New Roman"/>
        </w:rPr>
        <w:t xml:space="preserve">. </w:t>
      </w:r>
      <w:r>
        <w:rPr>
          <w:rFonts w:ascii="Times New Roman" w:hAnsi="Times New Roman" w:cs="Times New Roman"/>
          <w:i/>
          <w:iCs/>
        </w:rPr>
        <w:t xml:space="preserve">Journey to the Center of the </w:t>
      </w:r>
      <w:proofErr w:type="gramStart"/>
      <w:r>
        <w:rPr>
          <w:rFonts w:ascii="Times New Roman" w:hAnsi="Times New Roman" w:cs="Times New Roman"/>
          <w:i/>
          <w:iCs/>
        </w:rPr>
        <w:t>City :</w:t>
      </w:r>
      <w:proofErr w:type="gramEnd"/>
      <w:r>
        <w:rPr>
          <w:rFonts w:ascii="Times New Roman" w:hAnsi="Times New Roman" w:cs="Times New Roman"/>
          <w:i/>
          <w:iCs/>
        </w:rPr>
        <w:t xml:space="preserve"> Making a Difference in an Urban                        Neighborhood</w:t>
      </w:r>
      <w:r>
        <w:rPr>
          <w:rFonts w:ascii="Times New Roman" w:hAnsi="Times New Roman" w:cs="Times New Roman"/>
        </w:rPr>
        <w:t xml:space="preserve">. Downers Grove: </w:t>
      </w:r>
      <w:proofErr w:type="spellStart"/>
      <w:r>
        <w:rPr>
          <w:rFonts w:ascii="Times New Roman" w:hAnsi="Times New Roman" w:cs="Times New Roman"/>
        </w:rPr>
        <w:t>In</w:t>
      </w:r>
      <w:r>
        <w:rPr>
          <w:rFonts w:ascii="Times New Roman" w:hAnsi="Times New Roman" w:cs="Times New Roman"/>
        </w:rPr>
        <w:t>terVarsity</w:t>
      </w:r>
      <w:proofErr w:type="spellEnd"/>
      <w:r>
        <w:rPr>
          <w:rFonts w:ascii="Times New Roman" w:hAnsi="Times New Roman" w:cs="Times New Roman"/>
        </w:rPr>
        <w:t xml:space="preserve"> Press, 1996.</w:t>
      </w:r>
    </w:p>
    <w:p w:rsidR="00000000" w:rsidRDefault="00F9492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cs="Times New Roman"/>
        </w:rPr>
      </w:pPr>
    </w:p>
    <w:p w:rsidR="00000000" w:rsidRDefault="00F9492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cs="Times New Roman"/>
        </w:rPr>
      </w:pPr>
      <w:proofErr w:type="gramStart"/>
      <w:r>
        <w:rPr>
          <w:rFonts w:ascii="Times New Roman" w:hAnsi="Times New Roman" w:cs="Times New Roman"/>
        </w:rPr>
        <w:t xml:space="preserve">Yamamori, </w:t>
      </w:r>
      <w:proofErr w:type="spellStart"/>
      <w:r>
        <w:rPr>
          <w:rFonts w:ascii="Times New Roman" w:hAnsi="Times New Roman" w:cs="Times New Roman"/>
        </w:rPr>
        <w:t>Tetsunao</w:t>
      </w:r>
      <w:proofErr w:type="spellEnd"/>
      <w:r>
        <w:rPr>
          <w:rFonts w:ascii="Times New Roman" w:hAnsi="Times New Roman" w:cs="Times New Roman"/>
        </w:rPr>
        <w:t xml:space="preserve"> et al. </w:t>
      </w:r>
      <w:r>
        <w:rPr>
          <w:rFonts w:ascii="Times New Roman" w:hAnsi="Times New Roman" w:cs="Times New Roman"/>
          <w:i/>
          <w:iCs/>
        </w:rPr>
        <w:t>Serving With the Urban Poor</w:t>
      </w:r>
      <w:r>
        <w:rPr>
          <w:rFonts w:ascii="Times New Roman" w:hAnsi="Times New Roman" w:cs="Times New Roman"/>
        </w:rPr>
        <w:t>.</w:t>
      </w:r>
      <w:proofErr w:type="gramEnd"/>
      <w:r>
        <w:rPr>
          <w:rFonts w:ascii="Times New Roman" w:hAnsi="Times New Roman" w:cs="Times New Roman"/>
        </w:rPr>
        <w:t xml:space="preserve"> Monrovia, CA: MARC, 1998.</w:t>
      </w:r>
    </w:p>
    <w:p w:rsidR="00000000" w:rsidRDefault="00F9492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cs="Times New Roman"/>
        </w:rPr>
      </w:pPr>
    </w:p>
    <w:p w:rsidR="00000000" w:rsidRDefault="00F9492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ectPr w:rsidR="00000000">
          <w:headerReference w:type="default" r:id="rId9"/>
          <w:type w:val="continuous"/>
          <w:pgSz w:w="12240" w:h="15840"/>
          <w:pgMar w:top="540" w:right="1440" w:bottom="270" w:left="1440" w:header="1440" w:footer="1440" w:gutter="0"/>
          <w:cols w:space="720"/>
          <w:titlePg/>
        </w:sectPr>
      </w:pPr>
    </w:p>
    <w:p w:rsidR="00000000" w:rsidRDefault="00F9492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000000" w:rsidRDefault="00F9492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Times New Roman" w:hAnsi="Times New Roman" w:cs="Times New Roman"/>
          <w:b/>
          <w:bCs/>
        </w:rPr>
      </w:pPr>
      <w:r>
        <w:rPr>
          <w:rFonts w:ascii="Times New Roman" w:hAnsi="Times New Roman" w:cs="Times New Roman"/>
        </w:rPr>
        <w:tab/>
      </w:r>
      <w:r>
        <w:rPr>
          <w:rFonts w:ascii="Times New Roman" w:hAnsi="Times New Roman" w:cs="Times New Roman"/>
          <w:b/>
          <w:bCs/>
          <w:sz w:val="26"/>
          <w:szCs w:val="26"/>
        </w:rPr>
        <w:t>Urban Missions Practicum MISS5245</w:t>
      </w:r>
    </w:p>
    <w:p w:rsidR="00000000" w:rsidRDefault="00F9492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Times New Roman" w:hAnsi="Times New Roman" w:cs="Times New Roman"/>
          <w:b/>
          <w:bCs/>
        </w:rPr>
      </w:pPr>
      <w:r>
        <w:rPr>
          <w:rFonts w:ascii="Times New Roman" w:hAnsi="Times New Roman" w:cs="Times New Roman"/>
          <w:b/>
          <w:bCs/>
        </w:rPr>
        <w:t>NEW ORLEANS BAPTIST THEOLOGICAL SEMINARY</w:t>
      </w:r>
    </w:p>
    <w:p w:rsidR="00000000" w:rsidRDefault="00F9492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Times New Roman" w:hAnsi="Times New Roman" w:cs="Times New Roman"/>
          <w:b/>
          <w:bCs/>
        </w:rPr>
      </w:pPr>
      <w:r>
        <w:rPr>
          <w:rFonts w:ascii="Times New Roman" w:hAnsi="Times New Roman" w:cs="Times New Roman"/>
          <w:b/>
          <w:bCs/>
        </w:rPr>
        <w:t>SUPERVISOR'S EVALUATION OF STUDENT'S PERFORMANCE</w:t>
      </w:r>
    </w:p>
    <w:p w:rsidR="00000000" w:rsidRDefault="00F9492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cs="Times New Roman"/>
          <w:b/>
          <w:bCs/>
        </w:rPr>
      </w:pPr>
    </w:p>
    <w:p w:rsidR="00000000" w:rsidRDefault="00F9492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cs="Times New Roman"/>
          <w:b/>
          <w:bCs/>
        </w:rPr>
      </w:pPr>
    </w:p>
    <w:p w:rsidR="00000000" w:rsidRDefault="00F9492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cs="Times New Roman"/>
          <w:b/>
          <w:bCs/>
          <w:u w:val="single"/>
        </w:rPr>
      </w:pPr>
      <w:r>
        <w:rPr>
          <w:rFonts w:ascii="Times New Roman" w:hAnsi="Times New Roman" w:cs="Times New Roman"/>
          <w:b/>
          <w:bCs/>
        </w:rPr>
        <w:t>NAME OF STUDENT:</w:t>
      </w:r>
      <w:r>
        <w:rPr>
          <w:rFonts w:ascii="Times New Roman" w:hAnsi="Times New Roman" w:cs="Times New Roman"/>
          <w:b/>
          <w:bCs/>
          <w:u w:val="single"/>
        </w:rPr>
        <w:t xml:space="preserve">                                                             </w:t>
      </w:r>
      <w:r>
        <w:rPr>
          <w:rFonts w:ascii="Times New Roman" w:hAnsi="Times New Roman" w:cs="Times New Roman"/>
          <w:b/>
          <w:bCs/>
        </w:rPr>
        <w:tab/>
        <w:t>DATE:</w:t>
      </w:r>
      <w:r>
        <w:rPr>
          <w:rFonts w:ascii="Times New Roman" w:hAnsi="Times New Roman" w:cs="Times New Roman"/>
          <w:b/>
          <w:bCs/>
          <w:u w:val="single"/>
        </w:rPr>
        <w:t xml:space="preserve">                </w:t>
      </w:r>
      <w:r>
        <w:rPr>
          <w:rFonts w:ascii="Times New Roman" w:hAnsi="Times New Roman" w:cs="Times New Roman"/>
          <w:b/>
          <w:bCs/>
          <w:u w:val="single"/>
        </w:rPr>
        <w:t xml:space="preserve">    </w:t>
      </w:r>
    </w:p>
    <w:p w:rsidR="00000000" w:rsidRDefault="00F9492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cs="Times New Roman"/>
          <w:b/>
          <w:bCs/>
          <w:u w:val="single"/>
        </w:rPr>
      </w:pPr>
    </w:p>
    <w:p w:rsidR="00000000" w:rsidRDefault="00F9492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cs="Times New Roman"/>
          <w:b/>
          <w:bCs/>
        </w:rPr>
      </w:pPr>
    </w:p>
    <w:p w:rsidR="00000000" w:rsidRDefault="00F9492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cs="Times New Roman"/>
          <w:b/>
          <w:bCs/>
        </w:rPr>
      </w:pPr>
      <w:r>
        <w:rPr>
          <w:rFonts w:ascii="Times New Roman" w:hAnsi="Times New Roman" w:cs="Times New Roman"/>
          <w:b/>
          <w:bCs/>
        </w:rPr>
        <w:t>PLACE OF ASSIGNMENT:</w:t>
      </w:r>
      <w:r>
        <w:rPr>
          <w:rFonts w:ascii="Times New Roman" w:hAnsi="Times New Roman" w:cs="Times New Roman"/>
          <w:b/>
          <w:bCs/>
          <w:u w:val="single"/>
        </w:rPr>
        <w:t xml:space="preserve">                                                                                         </w:t>
      </w:r>
    </w:p>
    <w:p w:rsidR="00000000" w:rsidRDefault="00F9492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cs="Times New Roman"/>
        </w:rPr>
      </w:pPr>
    </w:p>
    <w:p w:rsidR="00000000" w:rsidRDefault="00F9492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cs="Times New Roman"/>
        </w:rPr>
      </w:pPr>
      <w:r>
        <w:rPr>
          <w:rFonts w:ascii="Times New Roman" w:hAnsi="Times New Roman" w:cs="Times New Roman"/>
        </w:rPr>
        <w:t>Please evaluate:</w:t>
      </w:r>
    </w:p>
    <w:p w:rsidR="00000000" w:rsidRDefault="00F9492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cs="Times New Roman"/>
        </w:rPr>
      </w:pPr>
    </w:p>
    <w:p w:rsidR="00000000" w:rsidRDefault="00F9492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cs="Times New Roman"/>
        </w:rPr>
      </w:pPr>
      <w:r>
        <w:rPr>
          <w:rFonts w:ascii="Times New Roman" w:hAnsi="Times New Roman" w:cs="Times New Roman"/>
        </w:rPr>
        <w:t>1.  Student's attitude toward your ministry:</w:t>
      </w:r>
    </w:p>
    <w:p w:rsidR="00000000" w:rsidRDefault="00F9492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cs="Times New Roman"/>
        </w:rPr>
      </w:pPr>
    </w:p>
    <w:p w:rsidR="00000000" w:rsidRDefault="00F9492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cs="Times New Roman"/>
        </w:rPr>
      </w:pPr>
    </w:p>
    <w:p w:rsidR="00000000" w:rsidRDefault="00F9492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cs="Times New Roman"/>
        </w:rPr>
      </w:pPr>
    </w:p>
    <w:p w:rsidR="00000000" w:rsidRDefault="00F9492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cs="Times New Roman"/>
        </w:rPr>
      </w:pPr>
      <w:r>
        <w:rPr>
          <w:rFonts w:ascii="Times New Roman" w:hAnsi="Times New Roman" w:cs="Times New Roman"/>
        </w:rPr>
        <w:t>2.  Student's co-operation:</w:t>
      </w:r>
    </w:p>
    <w:p w:rsidR="00000000" w:rsidRDefault="00F9492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cs="Times New Roman"/>
        </w:rPr>
      </w:pPr>
    </w:p>
    <w:p w:rsidR="00000000" w:rsidRDefault="00F9492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cs="Times New Roman"/>
        </w:rPr>
      </w:pPr>
    </w:p>
    <w:p w:rsidR="00000000" w:rsidRDefault="00F9492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cs="Times New Roman"/>
        </w:rPr>
      </w:pPr>
    </w:p>
    <w:p w:rsidR="00000000" w:rsidRDefault="00F9492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cs="Times New Roman"/>
        </w:rPr>
      </w:pPr>
      <w:r>
        <w:rPr>
          <w:rFonts w:ascii="Times New Roman" w:hAnsi="Times New Roman" w:cs="Times New Roman"/>
        </w:rPr>
        <w:t>Did this student make significant contributions or did he/she impose limitations upon the program?</w:t>
      </w:r>
    </w:p>
    <w:p w:rsidR="00000000" w:rsidRDefault="00F9492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cs="Times New Roman"/>
        </w:rPr>
      </w:pPr>
    </w:p>
    <w:p w:rsidR="00000000" w:rsidRDefault="00F9492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cs="Times New Roman"/>
        </w:rPr>
      </w:pPr>
    </w:p>
    <w:p w:rsidR="00000000" w:rsidRDefault="00F9492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cs="Times New Roman"/>
        </w:rPr>
      </w:pPr>
    </w:p>
    <w:p w:rsidR="00000000" w:rsidRDefault="00F9492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cs="Times New Roman"/>
        </w:rPr>
      </w:pPr>
    </w:p>
    <w:p w:rsidR="00000000" w:rsidRDefault="00F9492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cs="Times New Roman"/>
        </w:rPr>
      </w:pPr>
    </w:p>
    <w:p w:rsidR="00000000" w:rsidRDefault="00F9492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cs="Times New Roman"/>
        </w:rPr>
      </w:pPr>
      <w:r>
        <w:rPr>
          <w:rFonts w:ascii="Times New Roman" w:hAnsi="Times New Roman" w:cs="Times New Roman"/>
        </w:rPr>
        <w:t>Please list any problems encountered with this student:</w:t>
      </w:r>
    </w:p>
    <w:p w:rsidR="00000000" w:rsidRDefault="00F9492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000000" w:rsidRDefault="00F9492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cs="Times New Roman"/>
        </w:rPr>
      </w:pPr>
    </w:p>
    <w:p w:rsidR="00000000" w:rsidRDefault="00F9492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cs="Times New Roman"/>
        </w:rPr>
      </w:pPr>
    </w:p>
    <w:p w:rsidR="00000000" w:rsidRDefault="00F9492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cs="Times New Roman"/>
          <w:b/>
          <w:bCs/>
          <w:u w:val="single"/>
        </w:rPr>
      </w:pPr>
      <w:r>
        <w:rPr>
          <w:rFonts w:ascii="Times New Roman" w:hAnsi="Times New Roman" w:cs="Times New Roman"/>
        </w:rPr>
        <w:t xml:space="preserve">Overall evaluation of student's performance:   </w:t>
      </w:r>
      <w:r>
        <w:rPr>
          <w:rFonts w:ascii="Times New Roman" w:hAnsi="Times New Roman" w:cs="Times New Roman"/>
          <w:b/>
          <w:bCs/>
        </w:rPr>
        <w:t xml:space="preserve">GOOD </w:t>
      </w:r>
      <w:r>
        <w:rPr>
          <w:rFonts w:ascii="Times New Roman" w:hAnsi="Times New Roman" w:cs="Times New Roman"/>
          <w:b/>
          <w:bCs/>
          <w:u w:val="single"/>
        </w:rPr>
        <w:t xml:space="preserve">          </w:t>
      </w:r>
      <w:r>
        <w:rPr>
          <w:rFonts w:ascii="Times New Roman" w:hAnsi="Times New Roman" w:cs="Times New Roman"/>
          <w:b/>
          <w:bCs/>
        </w:rPr>
        <w:t xml:space="preserve">   FAIR </w:t>
      </w:r>
      <w:r>
        <w:rPr>
          <w:rFonts w:ascii="Times New Roman" w:hAnsi="Times New Roman" w:cs="Times New Roman"/>
          <w:b/>
          <w:bCs/>
          <w:u w:val="single"/>
        </w:rPr>
        <w:t xml:space="preserve">          </w:t>
      </w:r>
      <w:r>
        <w:rPr>
          <w:rFonts w:ascii="Times New Roman" w:hAnsi="Times New Roman" w:cs="Times New Roman"/>
          <w:b/>
          <w:bCs/>
        </w:rPr>
        <w:t xml:space="preserve">   POOR </w:t>
      </w:r>
      <w:r>
        <w:rPr>
          <w:rFonts w:ascii="Times New Roman" w:hAnsi="Times New Roman" w:cs="Times New Roman"/>
          <w:b/>
          <w:bCs/>
          <w:u w:val="single"/>
        </w:rPr>
        <w:t xml:space="preserve">          </w:t>
      </w:r>
    </w:p>
    <w:p w:rsidR="00000000" w:rsidRDefault="00F9492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cs="Times New Roman"/>
        </w:rPr>
      </w:pPr>
    </w:p>
    <w:p w:rsidR="00000000" w:rsidRDefault="00F9492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cs="Times New Roman"/>
        </w:rPr>
      </w:pPr>
    </w:p>
    <w:p w:rsidR="00000000" w:rsidRDefault="00F9492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cs="Times New Roman"/>
        </w:rPr>
      </w:pPr>
    </w:p>
    <w:p w:rsidR="00000000" w:rsidRDefault="00F9492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cs="Times New Roman"/>
        </w:rPr>
      </w:pPr>
      <w:r>
        <w:rPr>
          <w:rFonts w:ascii="Times New Roman" w:hAnsi="Times New Roman" w:cs="Times New Roman"/>
        </w:rPr>
        <w:lastRenderedPageBreak/>
        <w:t>Number of hours completed at your ministry site [</w:t>
      </w:r>
      <w:r>
        <w:rPr>
          <w:rFonts w:ascii="Times New Roman" w:hAnsi="Times New Roman" w:cs="Times New Roman"/>
          <w:b/>
          <w:bCs/>
        </w:rPr>
        <w:t>72 hours minimum</w:t>
      </w:r>
      <w:r>
        <w:rPr>
          <w:rFonts w:ascii="Times New Roman" w:hAnsi="Times New Roman" w:cs="Times New Roman"/>
        </w:rPr>
        <w:t>]</w:t>
      </w:r>
      <w:r>
        <w:rPr>
          <w:rFonts w:ascii="Times New Roman" w:hAnsi="Times New Roman" w:cs="Times New Roman"/>
          <w:b/>
          <w:bCs/>
          <w:u w:val="single"/>
        </w:rPr>
        <w:t xml:space="preserve">                                  </w:t>
      </w:r>
    </w:p>
    <w:p w:rsidR="00000000" w:rsidRDefault="00F9492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cs="Times New Roman"/>
        </w:rPr>
      </w:pPr>
    </w:p>
    <w:p w:rsidR="00000000" w:rsidRDefault="00F9492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cs="Times New Roman"/>
        </w:rPr>
      </w:pPr>
    </w:p>
    <w:p w:rsidR="00000000" w:rsidRDefault="00F9492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cs="Times New Roman"/>
          <w:u w:val="single"/>
        </w:rPr>
      </w:pPr>
      <w:r>
        <w:rPr>
          <w:rFonts w:ascii="Times New Roman" w:hAnsi="Times New Roman" w:cs="Times New Roman"/>
        </w:rPr>
        <w:t xml:space="preserve">                    Supervisor's Signature</w:t>
      </w:r>
      <w:r>
        <w:rPr>
          <w:rFonts w:ascii="Times New Roman" w:hAnsi="Times New Roman" w:cs="Times New Roman"/>
          <w:u w:val="single"/>
        </w:rPr>
        <w:t xml:space="preserve">                                                                                    </w:t>
      </w:r>
    </w:p>
    <w:p w:rsidR="00000000" w:rsidRDefault="00F9492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cs="Times New Roman"/>
          <w:u w:val="single"/>
        </w:rPr>
      </w:pPr>
    </w:p>
    <w:p w:rsidR="00000000" w:rsidRDefault="00F9492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 xml:space="preserve">                     Student's Signature</w:t>
      </w:r>
      <w:r>
        <w:rPr>
          <w:rFonts w:ascii="Times New Roman" w:hAnsi="Times New Roman" w:cs="Times New Roman"/>
          <w:u w:val="single"/>
        </w:rPr>
        <w:t xml:space="preserve">                                                                                    </w:t>
      </w:r>
      <w:r>
        <w:rPr>
          <w:rFonts w:ascii="Times New Roman" w:hAnsi="Times New Roman" w:cs="Times New Roman"/>
        </w:rPr>
        <w:t xml:space="preserve">                                                                                                    </w:t>
      </w:r>
    </w:p>
    <w:p w:rsidR="00000000" w:rsidRDefault="00F9492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cs="Times New Roman"/>
        </w:rPr>
      </w:pPr>
    </w:p>
    <w:p w:rsidR="00000000" w:rsidRDefault="00F9492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cs="Times New Roman"/>
        </w:rPr>
      </w:pPr>
      <w:r>
        <w:rPr>
          <w:rFonts w:ascii="Times New Roman" w:hAnsi="Times New Roman" w:cs="Times New Roman"/>
          <w:b/>
          <w:bCs/>
        </w:rPr>
        <w:t>Note</w:t>
      </w:r>
      <w:r>
        <w:rPr>
          <w:rFonts w:ascii="Times New Roman" w:hAnsi="Times New Roman" w:cs="Times New Roman"/>
        </w:rPr>
        <w:t>:  This evaluation will be</w:t>
      </w:r>
      <w:r>
        <w:rPr>
          <w:rFonts w:ascii="Times New Roman" w:hAnsi="Times New Roman" w:cs="Times New Roman"/>
        </w:rPr>
        <w:t xml:space="preserve"> used if needed in counseling the student regarding his/her ministry and will not </w:t>
      </w:r>
      <w:proofErr w:type="spellStart"/>
      <w:r>
        <w:rPr>
          <w:rFonts w:ascii="Times New Roman" w:hAnsi="Times New Roman" w:cs="Times New Roman"/>
        </w:rPr>
        <w:t>effect</w:t>
      </w:r>
      <w:proofErr w:type="spellEnd"/>
      <w:r>
        <w:rPr>
          <w:rFonts w:ascii="Times New Roman" w:hAnsi="Times New Roman" w:cs="Times New Roman"/>
        </w:rPr>
        <w:t xml:space="preserve"> his/her grade.  Use back of sheet for additional comments if necessary.  Please go over your evaluation with the student and let the student return this form to our of</w:t>
      </w:r>
      <w:r>
        <w:rPr>
          <w:rFonts w:ascii="Times New Roman" w:hAnsi="Times New Roman" w:cs="Times New Roman"/>
        </w:rPr>
        <w:t>fice.</w:t>
      </w:r>
    </w:p>
    <w:p w:rsidR="00000000" w:rsidRDefault="00F9492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ectPr w:rsidR="00000000">
          <w:headerReference w:type="default" r:id="rId10"/>
          <w:type w:val="continuous"/>
          <w:pgSz w:w="12240" w:h="15840"/>
          <w:pgMar w:top="540" w:right="1440" w:bottom="270" w:left="1440" w:header="1440" w:footer="1440" w:gutter="0"/>
          <w:cols w:space="720"/>
          <w:titlePg/>
        </w:sectPr>
      </w:pPr>
    </w:p>
    <w:p w:rsidR="00000000" w:rsidRDefault="00F94927">
      <w:pPr>
        <w:tabs>
          <w:tab w:val="left" w:pos="1081"/>
          <w:tab w:val="left" w:pos="1656"/>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 w:val="left" w:pos="21240"/>
          <w:tab w:val="left" w:pos="21960"/>
          <w:tab w:val="left" w:pos="22680"/>
          <w:tab w:val="left" w:pos="23400"/>
          <w:tab w:val="left" w:pos="24120"/>
          <w:tab w:val="left" w:pos="24840"/>
          <w:tab w:val="left" w:pos="25560"/>
          <w:tab w:val="left" w:pos="26280"/>
          <w:tab w:val="left" w:pos="27000"/>
          <w:tab w:val="left" w:pos="27720"/>
        </w:tabs>
        <w:rPr>
          <w:rFonts w:ascii="Times New Roman" w:hAnsi="Times New Roman" w:cs="Times New Roman"/>
          <w:b/>
          <w:bCs/>
        </w:rPr>
      </w:pPr>
      <w:r>
        <w:rPr>
          <w:rFonts w:ascii="Times New Roman" w:hAnsi="Times New Roman" w:cs="Times New Roman"/>
          <w:b/>
          <w:bCs/>
        </w:rPr>
        <w:lastRenderedPageBreak/>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p>
    <w:p w:rsidR="00000000" w:rsidRDefault="00F94927">
      <w:pPr>
        <w:tabs>
          <w:tab w:val="left" w:pos="1081"/>
          <w:tab w:val="left" w:pos="1656"/>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 w:val="left" w:pos="21240"/>
          <w:tab w:val="left" w:pos="21960"/>
          <w:tab w:val="left" w:pos="22680"/>
          <w:tab w:val="left" w:pos="23400"/>
          <w:tab w:val="left" w:pos="24120"/>
          <w:tab w:val="left" w:pos="24840"/>
          <w:tab w:val="left" w:pos="25560"/>
          <w:tab w:val="left" w:pos="26280"/>
          <w:tab w:val="left" w:pos="27000"/>
          <w:tab w:val="left" w:pos="27720"/>
        </w:tabs>
        <w:rPr>
          <w:rFonts w:ascii="Times New Roman" w:hAnsi="Times New Roman" w:cs="Times New Roman"/>
          <w:b/>
          <w:bCs/>
        </w:rPr>
      </w:pPr>
    </w:p>
    <w:p w:rsidR="00000000" w:rsidRDefault="00F94927">
      <w:pPr>
        <w:tabs>
          <w:tab w:val="left" w:pos="1081"/>
          <w:tab w:val="left" w:pos="1656"/>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 w:val="left" w:pos="21240"/>
          <w:tab w:val="left" w:pos="21960"/>
          <w:tab w:val="left" w:pos="22680"/>
          <w:tab w:val="left" w:pos="23400"/>
          <w:tab w:val="left" w:pos="24120"/>
          <w:tab w:val="left" w:pos="24840"/>
          <w:tab w:val="left" w:pos="25560"/>
          <w:tab w:val="left" w:pos="26280"/>
          <w:tab w:val="left" w:pos="27000"/>
          <w:tab w:val="left" w:pos="27720"/>
        </w:tabs>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p>
    <w:p w:rsidR="00000000" w:rsidRDefault="00F94927">
      <w:pPr>
        <w:tabs>
          <w:tab w:val="left" w:pos="1081"/>
          <w:tab w:val="left" w:pos="1656"/>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 w:val="left" w:pos="21240"/>
          <w:tab w:val="left" w:pos="21960"/>
          <w:tab w:val="left" w:pos="22680"/>
          <w:tab w:val="left" w:pos="23400"/>
          <w:tab w:val="left" w:pos="24120"/>
          <w:tab w:val="left" w:pos="24840"/>
          <w:tab w:val="left" w:pos="25560"/>
          <w:tab w:val="left" w:pos="26280"/>
          <w:tab w:val="left" w:pos="27000"/>
          <w:tab w:val="left" w:pos="27720"/>
        </w:tabs>
        <w:rPr>
          <w:rFonts w:ascii="Times New Roman" w:hAnsi="Times New Roman" w:cs="Times New Roman"/>
          <w:b/>
          <w:bCs/>
        </w:rPr>
      </w:pPr>
    </w:p>
    <w:p w:rsidR="00000000" w:rsidRDefault="00F94927">
      <w:pPr>
        <w:tabs>
          <w:tab w:val="left" w:pos="1081"/>
          <w:tab w:val="left" w:pos="1656"/>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 w:val="left" w:pos="21240"/>
          <w:tab w:val="left" w:pos="21960"/>
          <w:tab w:val="left" w:pos="22680"/>
          <w:tab w:val="left" w:pos="23400"/>
          <w:tab w:val="left" w:pos="24120"/>
          <w:tab w:val="left" w:pos="24840"/>
          <w:tab w:val="left" w:pos="25560"/>
          <w:tab w:val="left" w:pos="26280"/>
          <w:tab w:val="left" w:pos="27000"/>
          <w:tab w:val="left" w:pos="27720"/>
        </w:tabs>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p>
    <w:p w:rsidR="00000000" w:rsidRDefault="00F94927">
      <w:pPr>
        <w:tabs>
          <w:tab w:val="left" w:pos="1081"/>
          <w:tab w:val="left" w:pos="1656"/>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 w:val="left" w:pos="21240"/>
          <w:tab w:val="left" w:pos="21960"/>
          <w:tab w:val="left" w:pos="22680"/>
          <w:tab w:val="left" w:pos="23400"/>
          <w:tab w:val="left" w:pos="24120"/>
          <w:tab w:val="left" w:pos="24840"/>
          <w:tab w:val="left" w:pos="25560"/>
          <w:tab w:val="left" w:pos="26280"/>
          <w:tab w:val="left" w:pos="27000"/>
          <w:tab w:val="left" w:pos="27720"/>
        </w:tabs>
        <w:rPr>
          <w:rFonts w:ascii="Times New Roman" w:hAnsi="Times New Roman" w:cs="Times New Roman"/>
          <w:b/>
          <w:bCs/>
        </w:rPr>
      </w:pPr>
    </w:p>
    <w:p w:rsidR="00000000" w:rsidRDefault="00F94927">
      <w:pPr>
        <w:tabs>
          <w:tab w:val="left" w:pos="1081"/>
          <w:tab w:val="left" w:pos="1656"/>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 w:val="left" w:pos="21240"/>
          <w:tab w:val="left" w:pos="21960"/>
          <w:tab w:val="left" w:pos="22680"/>
          <w:tab w:val="left" w:pos="23400"/>
          <w:tab w:val="left" w:pos="24120"/>
          <w:tab w:val="left" w:pos="24840"/>
          <w:tab w:val="left" w:pos="25560"/>
          <w:tab w:val="left" w:pos="26280"/>
          <w:tab w:val="left" w:pos="27000"/>
          <w:tab w:val="left" w:pos="27720"/>
        </w:tabs>
        <w:jc w:val="center"/>
        <w:rPr>
          <w:rFonts w:ascii="Times New Roman" w:hAnsi="Times New Roman" w:cs="Times New Roman"/>
          <w:b/>
          <w:bCs/>
        </w:rPr>
      </w:pPr>
    </w:p>
    <w:p w:rsidR="00000000" w:rsidRDefault="00F94927">
      <w:pPr>
        <w:tabs>
          <w:tab w:val="left" w:pos="1081"/>
          <w:tab w:val="left" w:pos="1656"/>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 w:val="left" w:pos="21240"/>
          <w:tab w:val="left" w:pos="21960"/>
          <w:tab w:val="left" w:pos="22680"/>
          <w:tab w:val="left" w:pos="23400"/>
          <w:tab w:val="left" w:pos="24120"/>
          <w:tab w:val="left" w:pos="24840"/>
          <w:tab w:val="left" w:pos="25560"/>
          <w:tab w:val="left" w:pos="26280"/>
          <w:tab w:val="left" w:pos="27000"/>
          <w:tab w:val="left" w:pos="27720"/>
        </w:tabs>
        <w:rPr>
          <w:rFonts w:ascii="Times New Roman" w:hAnsi="Times New Roman" w:cs="Times New Roman"/>
          <w:b/>
          <w:bCs/>
        </w:rPr>
      </w:pPr>
    </w:p>
    <w:p w:rsidR="00000000" w:rsidRDefault="00F94927">
      <w:pPr>
        <w:tabs>
          <w:tab w:val="left" w:pos="1081"/>
          <w:tab w:val="left" w:pos="1656"/>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 w:val="left" w:pos="21240"/>
          <w:tab w:val="left" w:pos="21960"/>
          <w:tab w:val="left" w:pos="22680"/>
          <w:tab w:val="left" w:pos="23400"/>
          <w:tab w:val="left" w:pos="24120"/>
          <w:tab w:val="left" w:pos="24840"/>
          <w:tab w:val="left" w:pos="25560"/>
          <w:tab w:val="left" w:pos="26280"/>
          <w:tab w:val="left" w:pos="27000"/>
          <w:tab w:val="left" w:pos="27720"/>
        </w:tabs>
        <w:sectPr w:rsidR="00000000">
          <w:headerReference w:type="default" r:id="rId11"/>
          <w:type w:val="continuous"/>
          <w:pgSz w:w="12240" w:h="15840"/>
          <w:pgMar w:top="180" w:right="360" w:bottom="270" w:left="360" w:header="1440" w:footer="1440" w:gutter="0"/>
          <w:cols w:space="720"/>
          <w:titlePg/>
        </w:sectPr>
      </w:pPr>
    </w:p>
    <w:p w:rsidR="00000000" w:rsidRDefault="00F94927">
      <w:pPr>
        <w:tabs>
          <w:tab w:val="left" w:pos="1081"/>
          <w:tab w:val="left" w:pos="1656"/>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 w:val="left" w:pos="21240"/>
          <w:tab w:val="left" w:pos="21960"/>
          <w:tab w:val="left" w:pos="22680"/>
          <w:tab w:val="left" w:pos="23400"/>
          <w:tab w:val="left" w:pos="24120"/>
          <w:tab w:val="left" w:pos="24840"/>
          <w:tab w:val="left" w:pos="25560"/>
          <w:tab w:val="left" w:pos="26280"/>
          <w:tab w:val="left" w:pos="27000"/>
          <w:tab w:val="left" w:pos="27720"/>
        </w:tabs>
        <w:jc w:val="center"/>
        <w:rPr>
          <w:rFonts w:ascii="Times New Roman" w:hAnsi="Times New Roman" w:cs="Times New Roman"/>
          <w:b/>
          <w:bCs/>
        </w:rPr>
      </w:pPr>
      <w:r>
        <w:rPr>
          <w:rFonts w:ascii="Times New Roman" w:hAnsi="Times New Roman" w:cs="Times New Roman"/>
          <w:b/>
          <w:bCs/>
        </w:rPr>
        <w:lastRenderedPageBreak/>
        <w:t>Urban Missions Practicum MISS5245</w:t>
      </w:r>
    </w:p>
    <w:p w:rsidR="00000000" w:rsidRDefault="00F94927">
      <w:pPr>
        <w:tabs>
          <w:tab w:val="left" w:pos="1081"/>
          <w:tab w:val="left" w:pos="1656"/>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 w:val="left" w:pos="21240"/>
          <w:tab w:val="left" w:pos="21960"/>
          <w:tab w:val="left" w:pos="22680"/>
          <w:tab w:val="left" w:pos="23400"/>
          <w:tab w:val="left" w:pos="24120"/>
          <w:tab w:val="left" w:pos="24840"/>
          <w:tab w:val="left" w:pos="25560"/>
          <w:tab w:val="left" w:pos="26280"/>
          <w:tab w:val="left" w:pos="27000"/>
          <w:tab w:val="left" w:pos="27720"/>
        </w:tabs>
        <w:spacing w:line="167" w:lineRule="auto"/>
        <w:jc w:val="center"/>
        <w:rPr>
          <w:rFonts w:ascii="Times New Roman" w:hAnsi="Times New Roman" w:cs="Times New Roman"/>
        </w:rPr>
      </w:pPr>
      <w:r>
        <w:rPr>
          <w:rFonts w:ascii="Times New Roman" w:hAnsi="Times New Roman" w:cs="Times New Roman"/>
          <w:b/>
          <w:bCs/>
        </w:rPr>
        <w:t xml:space="preserve">Weekly Report Form 2 (6 or 7 -10, 11, or 12)       </w:t>
      </w:r>
      <w:r>
        <w:rPr>
          <w:rFonts w:ascii="Times New Roman" w:hAnsi="Times New Roman" w:cs="Times New Roman"/>
          <w:b/>
          <w:bCs/>
        </w:rPr>
        <w:t>NAME</w:t>
      </w:r>
      <w:r>
        <w:rPr>
          <w:rFonts w:ascii="Times New Roman" w:hAnsi="Times New Roman" w:cs="Times New Roman"/>
          <w:b/>
          <w:bCs/>
        </w:rPr>
        <w:tab/>
      </w:r>
      <w:r>
        <w:rPr>
          <w:rFonts w:ascii="Times New Roman" w:hAnsi="Times New Roman" w:cs="Times New Roman"/>
          <w:b/>
          <w:bCs/>
          <w:u w:val="single"/>
        </w:rPr>
        <w:t xml:space="preserve">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rPr>
        <w:t xml:space="preserve"> </w:t>
      </w:r>
    </w:p>
    <w:tbl>
      <w:tblPr>
        <w:tblW w:w="0" w:type="auto"/>
        <w:tblInd w:w="120" w:type="dxa"/>
        <w:tblLayout w:type="fixed"/>
        <w:tblCellMar>
          <w:left w:w="120" w:type="dxa"/>
          <w:right w:w="120" w:type="dxa"/>
        </w:tblCellMar>
        <w:tblLook w:val="0000"/>
      </w:tblPr>
      <w:tblGrid>
        <w:gridCol w:w="540"/>
        <w:gridCol w:w="4500"/>
        <w:gridCol w:w="1170"/>
        <w:gridCol w:w="260"/>
        <w:gridCol w:w="4493"/>
      </w:tblGrid>
      <w:tr w:rsidR="00000000">
        <w:tblPrEx>
          <w:tblCellMar>
            <w:top w:w="0" w:type="dxa"/>
            <w:bottom w:w="0" w:type="dxa"/>
          </w:tblCellMar>
        </w:tblPrEx>
        <w:trPr>
          <w:cantSplit/>
        </w:trPr>
        <w:tc>
          <w:tcPr>
            <w:tcW w:w="540" w:type="dxa"/>
            <w:tcBorders>
              <w:top w:val="double" w:sz="9" w:space="0" w:color="000000"/>
              <w:left w:val="double" w:sz="9" w:space="0" w:color="000000"/>
              <w:bottom w:val="nil"/>
              <w:right w:val="nil"/>
            </w:tcBorders>
          </w:tcPr>
          <w:p w:rsidR="00000000" w:rsidRDefault="00F94927">
            <w:pPr>
              <w:spacing w:before="144" w:line="167" w:lineRule="auto"/>
              <w:jc w:val="center"/>
              <w:rPr>
                <w:rFonts w:ascii="Times New Roman" w:hAnsi="Times New Roman" w:cs="Times New Roman"/>
                <w:b/>
                <w:bCs/>
              </w:rPr>
            </w:pPr>
            <w:r>
              <w:rPr>
                <w:rFonts w:ascii="Times New Roman" w:hAnsi="Times New Roman" w:cs="Times New Roman"/>
                <w:b/>
                <w:bCs/>
              </w:rPr>
              <w:t>We</w:t>
            </w:r>
          </w:p>
          <w:p w:rsidR="00000000" w:rsidRDefault="00F94927">
            <w:pPr>
              <w:spacing w:line="167" w:lineRule="auto"/>
              <w:jc w:val="center"/>
              <w:rPr>
                <w:rFonts w:ascii="Times New Roman" w:hAnsi="Times New Roman" w:cs="Times New Roman"/>
                <w:b/>
                <w:bCs/>
              </w:rPr>
            </w:pPr>
            <w:r>
              <w:rPr>
                <w:rFonts w:ascii="Times New Roman" w:hAnsi="Times New Roman" w:cs="Times New Roman"/>
                <w:b/>
                <w:bCs/>
              </w:rPr>
              <w:t>e</w:t>
            </w:r>
          </w:p>
          <w:p w:rsidR="00000000" w:rsidRDefault="00F94927">
            <w:pPr>
              <w:spacing w:line="167" w:lineRule="auto"/>
              <w:jc w:val="center"/>
            </w:pPr>
            <w:r>
              <w:rPr>
                <w:rFonts w:ascii="Times New Roman" w:hAnsi="Times New Roman" w:cs="Times New Roman"/>
                <w:b/>
                <w:bCs/>
              </w:rPr>
              <w:t>k</w:t>
            </w:r>
          </w:p>
        </w:tc>
        <w:tc>
          <w:tcPr>
            <w:tcW w:w="4500" w:type="dxa"/>
            <w:tcBorders>
              <w:top w:val="double" w:sz="9" w:space="0" w:color="000000"/>
              <w:left w:val="single" w:sz="6" w:space="0" w:color="000000"/>
              <w:bottom w:val="nil"/>
              <w:right w:val="nil"/>
            </w:tcBorders>
          </w:tcPr>
          <w:p w:rsidR="00000000" w:rsidRDefault="00F94927">
            <w:pPr>
              <w:tabs>
                <w:tab w:val="left" w:pos="1081"/>
                <w:tab w:val="left" w:pos="1656"/>
                <w:tab w:val="left" w:pos="1800"/>
                <w:tab w:val="left" w:pos="2520"/>
                <w:tab w:val="left" w:pos="3240"/>
                <w:tab w:val="left" w:pos="3960"/>
              </w:tabs>
              <w:spacing w:before="144" w:line="167" w:lineRule="auto"/>
              <w:jc w:val="center"/>
              <w:rPr>
                <w:rFonts w:ascii="Times New Roman" w:hAnsi="Times New Roman" w:cs="Times New Roman"/>
                <w:b/>
                <w:bCs/>
              </w:rPr>
            </w:pPr>
            <w:r>
              <w:rPr>
                <w:rFonts w:ascii="Times New Roman" w:hAnsi="Times New Roman" w:cs="Times New Roman"/>
                <w:b/>
                <w:bCs/>
              </w:rPr>
              <w:t>Description of</w:t>
            </w:r>
          </w:p>
          <w:p w:rsidR="00000000" w:rsidRDefault="00F94927">
            <w:pPr>
              <w:tabs>
                <w:tab w:val="left" w:pos="1081"/>
                <w:tab w:val="left" w:pos="1656"/>
                <w:tab w:val="left" w:pos="1800"/>
                <w:tab w:val="left" w:pos="2520"/>
                <w:tab w:val="left" w:pos="3240"/>
                <w:tab w:val="left" w:pos="3960"/>
              </w:tabs>
              <w:spacing w:line="167" w:lineRule="auto"/>
              <w:jc w:val="center"/>
            </w:pPr>
            <w:r>
              <w:rPr>
                <w:rFonts w:ascii="Times New Roman" w:hAnsi="Times New Roman" w:cs="Times New Roman"/>
                <w:b/>
                <w:bCs/>
              </w:rPr>
              <w:t xml:space="preserve"> Ministry Activity</w:t>
            </w:r>
          </w:p>
        </w:tc>
        <w:tc>
          <w:tcPr>
            <w:tcW w:w="1170" w:type="dxa"/>
            <w:tcBorders>
              <w:top w:val="double" w:sz="9" w:space="0" w:color="000000"/>
              <w:left w:val="single" w:sz="6" w:space="0" w:color="000000"/>
              <w:bottom w:val="nil"/>
              <w:right w:val="nil"/>
            </w:tcBorders>
          </w:tcPr>
          <w:p w:rsidR="00000000" w:rsidRDefault="00F94927">
            <w:pPr>
              <w:tabs>
                <w:tab w:val="left" w:pos="1081"/>
              </w:tabs>
              <w:spacing w:before="144" w:line="167" w:lineRule="auto"/>
              <w:jc w:val="center"/>
              <w:rPr>
                <w:rFonts w:ascii="Times New Roman" w:hAnsi="Times New Roman" w:cs="Times New Roman"/>
                <w:b/>
                <w:bCs/>
              </w:rPr>
            </w:pPr>
            <w:r>
              <w:rPr>
                <w:rFonts w:ascii="Times New Roman" w:hAnsi="Times New Roman" w:cs="Times New Roman"/>
                <w:b/>
                <w:bCs/>
              </w:rPr>
              <w:t>Hours</w:t>
            </w:r>
          </w:p>
          <w:p w:rsidR="00000000" w:rsidRDefault="00F94927">
            <w:pPr>
              <w:tabs>
                <w:tab w:val="left" w:pos="1081"/>
              </w:tabs>
              <w:spacing w:line="167" w:lineRule="auto"/>
              <w:jc w:val="center"/>
            </w:pPr>
            <w:r>
              <w:rPr>
                <w:rFonts w:ascii="Times New Roman" w:hAnsi="Times New Roman" w:cs="Times New Roman"/>
                <w:b/>
                <w:bCs/>
              </w:rPr>
              <w:t>Involved</w:t>
            </w:r>
          </w:p>
        </w:tc>
        <w:tc>
          <w:tcPr>
            <w:tcW w:w="240" w:type="dxa"/>
            <w:tcBorders>
              <w:top w:val="double" w:sz="9" w:space="0" w:color="000000"/>
              <w:left w:val="single" w:sz="6" w:space="0" w:color="000000"/>
              <w:bottom w:val="nil"/>
              <w:right w:val="nil"/>
            </w:tcBorders>
          </w:tcPr>
          <w:p w:rsidR="00000000" w:rsidRDefault="00F94927">
            <w:pPr>
              <w:spacing w:before="144" w:line="167" w:lineRule="auto"/>
              <w:jc w:val="center"/>
            </w:pPr>
          </w:p>
        </w:tc>
        <w:tc>
          <w:tcPr>
            <w:tcW w:w="4493" w:type="dxa"/>
            <w:tcBorders>
              <w:top w:val="double" w:sz="9" w:space="0" w:color="000000"/>
              <w:left w:val="single" w:sz="6" w:space="0" w:color="000000"/>
              <w:bottom w:val="nil"/>
              <w:right w:val="double" w:sz="9" w:space="0" w:color="000000"/>
            </w:tcBorders>
          </w:tcPr>
          <w:p w:rsidR="00000000" w:rsidRDefault="00F94927">
            <w:pPr>
              <w:tabs>
                <w:tab w:val="left" w:pos="1081"/>
                <w:tab w:val="left" w:pos="1656"/>
                <w:tab w:val="left" w:pos="1800"/>
                <w:tab w:val="left" w:pos="2520"/>
                <w:tab w:val="left" w:pos="3240"/>
                <w:tab w:val="left" w:pos="3960"/>
              </w:tabs>
              <w:spacing w:before="144" w:line="167" w:lineRule="auto"/>
              <w:jc w:val="center"/>
            </w:pPr>
            <w:r>
              <w:rPr>
                <w:rFonts w:ascii="Times New Roman" w:hAnsi="Times New Roman" w:cs="Times New Roman"/>
                <w:b/>
                <w:bCs/>
              </w:rPr>
              <w:t>Comments</w:t>
            </w:r>
          </w:p>
        </w:tc>
      </w:tr>
      <w:tr w:rsidR="00000000">
        <w:tblPrEx>
          <w:tblCellMar>
            <w:top w:w="0" w:type="dxa"/>
            <w:bottom w:w="0" w:type="dxa"/>
          </w:tblCellMar>
        </w:tblPrEx>
        <w:trPr>
          <w:cantSplit/>
          <w:trHeight w:val="2652"/>
        </w:trPr>
        <w:tc>
          <w:tcPr>
            <w:tcW w:w="540" w:type="dxa"/>
            <w:tcBorders>
              <w:top w:val="single" w:sz="6" w:space="0" w:color="000000"/>
              <w:left w:val="double" w:sz="9" w:space="0" w:color="000000"/>
              <w:bottom w:val="nil"/>
              <w:right w:val="nil"/>
            </w:tcBorders>
          </w:tcPr>
          <w:p w:rsidR="00000000" w:rsidRDefault="00F94927">
            <w:pPr>
              <w:spacing w:before="144"/>
              <w:rPr>
                <w:rFonts w:ascii="Times New Roman" w:hAnsi="Times New Roman" w:cs="Times New Roman"/>
              </w:rPr>
            </w:pPr>
          </w:p>
          <w:p w:rsidR="00000000" w:rsidRDefault="00F94927">
            <w:pPr>
              <w:rPr>
                <w:rFonts w:ascii="Times New Roman" w:hAnsi="Times New Roman" w:cs="Times New Roman"/>
              </w:rPr>
            </w:pPr>
            <w:r>
              <w:rPr>
                <w:rFonts w:ascii="Times New Roman" w:hAnsi="Times New Roman" w:cs="Times New Roman"/>
              </w:rPr>
              <w:t>6</w:t>
            </w:r>
          </w:p>
          <w:p w:rsidR="00000000" w:rsidRDefault="00F94927">
            <w:pPr>
              <w:rPr>
                <w:rFonts w:ascii="Times New Roman" w:hAnsi="Times New Roman" w:cs="Times New Roman"/>
              </w:rPr>
            </w:pPr>
            <w:r>
              <w:rPr>
                <w:rFonts w:ascii="Times New Roman" w:hAnsi="Times New Roman" w:cs="Times New Roman"/>
              </w:rPr>
              <w:t>or</w:t>
            </w:r>
          </w:p>
          <w:p w:rsidR="00000000" w:rsidRDefault="00F94927">
            <w:pPr>
              <w:rPr>
                <w:rFonts w:ascii="Times New Roman" w:hAnsi="Times New Roman" w:cs="Times New Roman"/>
              </w:rPr>
            </w:pPr>
            <w:r>
              <w:rPr>
                <w:rFonts w:ascii="Times New Roman" w:hAnsi="Times New Roman" w:cs="Times New Roman"/>
              </w:rPr>
              <w:t>7</w:t>
            </w:r>
          </w:p>
          <w:p w:rsidR="00000000" w:rsidRDefault="00F94927">
            <w:pPr>
              <w:rPr>
                <w:rFonts w:ascii="Times New Roman" w:hAnsi="Times New Roman" w:cs="Times New Roman"/>
              </w:rPr>
            </w:pPr>
          </w:p>
          <w:p w:rsidR="00000000" w:rsidRDefault="00F94927"/>
        </w:tc>
        <w:tc>
          <w:tcPr>
            <w:tcW w:w="4500" w:type="dxa"/>
            <w:tcBorders>
              <w:top w:val="single" w:sz="6" w:space="0" w:color="000000"/>
              <w:left w:val="single" w:sz="6" w:space="0" w:color="000000"/>
              <w:bottom w:val="nil"/>
              <w:right w:val="nil"/>
            </w:tcBorders>
          </w:tcPr>
          <w:p w:rsidR="00000000" w:rsidRDefault="00F94927">
            <w:pPr>
              <w:tabs>
                <w:tab w:val="left" w:pos="1081"/>
                <w:tab w:val="left" w:pos="1656"/>
                <w:tab w:val="left" w:pos="1800"/>
                <w:tab w:val="left" w:pos="2520"/>
                <w:tab w:val="left" w:pos="3240"/>
                <w:tab w:val="left" w:pos="3960"/>
              </w:tabs>
              <w:spacing w:before="144"/>
              <w:rPr>
                <w:rFonts w:ascii="Times New Roman" w:hAnsi="Times New Roman" w:cs="Times New Roman"/>
              </w:rPr>
            </w:pPr>
          </w:p>
          <w:p w:rsidR="00000000" w:rsidRDefault="00F94927">
            <w:pPr>
              <w:tabs>
                <w:tab w:val="left" w:pos="1081"/>
                <w:tab w:val="left" w:pos="1656"/>
                <w:tab w:val="left" w:pos="1800"/>
                <w:tab w:val="left" w:pos="2520"/>
                <w:tab w:val="left" w:pos="3240"/>
                <w:tab w:val="left" w:pos="3960"/>
              </w:tabs>
              <w:rPr>
                <w:rFonts w:ascii="Times New Roman" w:hAnsi="Times New Roman" w:cs="Times New Roman"/>
              </w:rPr>
            </w:pPr>
          </w:p>
          <w:p w:rsidR="00000000" w:rsidRDefault="00F94927">
            <w:pPr>
              <w:tabs>
                <w:tab w:val="left" w:pos="1081"/>
                <w:tab w:val="left" w:pos="1656"/>
                <w:tab w:val="left" w:pos="1800"/>
                <w:tab w:val="left" w:pos="2520"/>
                <w:tab w:val="left" w:pos="3240"/>
                <w:tab w:val="left" w:pos="3960"/>
              </w:tabs>
              <w:rPr>
                <w:rFonts w:ascii="Times New Roman" w:hAnsi="Times New Roman" w:cs="Times New Roman"/>
              </w:rPr>
            </w:pPr>
          </w:p>
          <w:p w:rsidR="00000000" w:rsidRDefault="00F94927">
            <w:pPr>
              <w:tabs>
                <w:tab w:val="left" w:pos="1081"/>
                <w:tab w:val="left" w:pos="1656"/>
                <w:tab w:val="left" w:pos="1800"/>
                <w:tab w:val="left" w:pos="2520"/>
                <w:tab w:val="left" w:pos="3240"/>
                <w:tab w:val="left" w:pos="3960"/>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000000" w:rsidRDefault="00F94927">
            <w:pPr>
              <w:tabs>
                <w:tab w:val="left" w:pos="1081"/>
                <w:tab w:val="left" w:pos="1656"/>
                <w:tab w:val="left" w:pos="1800"/>
                <w:tab w:val="left" w:pos="2520"/>
                <w:tab w:val="left" w:pos="3240"/>
                <w:tab w:val="left" w:pos="3960"/>
              </w:tabs>
              <w:rPr>
                <w:rFonts w:ascii="Times New Roman" w:hAnsi="Times New Roman" w:cs="Times New Roman"/>
              </w:rPr>
            </w:pPr>
          </w:p>
          <w:p w:rsidR="00000000" w:rsidRDefault="00F94927">
            <w:pPr>
              <w:tabs>
                <w:tab w:val="left" w:pos="1081"/>
                <w:tab w:val="left" w:pos="1656"/>
                <w:tab w:val="left" w:pos="1800"/>
                <w:tab w:val="left" w:pos="2520"/>
                <w:tab w:val="left" w:pos="3240"/>
                <w:tab w:val="left" w:pos="3960"/>
              </w:tabs>
              <w:rPr>
                <w:rFonts w:ascii="Times New Roman" w:hAnsi="Times New Roman" w:cs="Times New Roman"/>
              </w:rPr>
            </w:pPr>
          </w:p>
          <w:p w:rsidR="00000000" w:rsidRDefault="00F94927">
            <w:pPr>
              <w:tabs>
                <w:tab w:val="left" w:pos="1081"/>
                <w:tab w:val="left" w:pos="1656"/>
                <w:tab w:val="left" w:pos="1800"/>
                <w:tab w:val="left" w:pos="2520"/>
                <w:tab w:val="left" w:pos="3240"/>
                <w:tab w:val="left" w:pos="3960"/>
              </w:tabs>
            </w:pPr>
            <w:r>
              <w:tab/>
            </w:r>
            <w:r>
              <w:tab/>
            </w:r>
            <w:r>
              <w:tab/>
            </w:r>
            <w:r>
              <w:tab/>
            </w:r>
            <w:r>
              <w:tab/>
            </w:r>
            <w:r>
              <w:tab/>
            </w:r>
            <w:r>
              <w:tab/>
            </w:r>
          </w:p>
        </w:tc>
        <w:tc>
          <w:tcPr>
            <w:tcW w:w="1170" w:type="dxa"/>
            <w:tcBorders>
              <w:top w:val="single" w:sz="6" w:space="0" w:color="000000"/>
              <w:left w:val="single" w:sz="6" w:space="0" w:color="000000"/>
              <w:bottom w:val="nil"/>
              <w:right w:val="nil"/>
            </w:tcBorders>
          </w:tcPr>
          <w:p w:rsidR="00000000" w:rsidRDefault="00F94927">
            <w:pPr>
              <w:tabs>
                <w:tab w:val="left" w:pos="1081"/>
              </w:tabs>
              <w:spacing w:before="144"/>
            </w:pPr>
          </w:p>
        </w:tc>
        <w:tc>
          <w:tcPr>
            <w:tcW w:w="240" w:type="dxa"/>
            <w:tcBorders>
              <w:top w:val="single" w:sz="6" w:space="0" w:color="000000"/>
              <w:left w:val="single" w:sz="6" w:space="0" w:color="000000"/>
              <w:bottom w:val="nil"/>
              <w:right w:val="nil"/>
            </w:tcBorders>
          </w:tcPr>
          <w:p w:rsidR="00000000" w:rsidRDefault="00F94927">
            <w:pPr>
              <w:spacing w:before="144"/>
            </w:pPr>
          </w:p>
        </w:tc>
        <w:tc>
          <w:tcPr>
            <w:tcW w:w="4493" w:type="dxa"/>
            <w:tcBorders>
              <w:top w:val="single" w:sz="6" w:space="0" w:color="000000"/>
              <w:left w:val="single" w:sz="6" w:space="0" w:color="000000"/>
              <w:bottom w:val="nil"/>
              <w:right w:val="double" w:sz="9" w:space="0" w:color="000000"/>
            </w:tcBorders>
          </w:tcPr>
          <w:p w:rsidR="00000000" w:rsidRDefault="00F94927">
            <w:pPr>
              <w:tabs>
                <w:tab w:val="left" w:pos="1081"/>
                <w:tab w:val="left" w:pos="1656"/>
                <w:tab w:val="left" w:pos="1800"/>
                <w:tab w:val="left" w:pos="2520"/>
                <w:tab w:val="left" w:pos="3240"/>
                <w:tab w:val="left" w:pos="3960"/>
              </w:tabs>
              <w:spacing w:before="144"/>
            </w:pPr>
          </w:p>
        </w:tc>
      </w:tr>
      <w:tr w:rsidR="00000000">
        <w:tblPrEx>
          <w:tblCellMar>
            <w:top w:w="0" w:type="dxa"/>
            <w:bottom w:w="0" w:type="dxa"/>
          </w:tblCellMar>
        </w:tblPrEx>
        <w:trPr>
          <w:cantSplit/>
          <w:trHeight w:val="2970"/>
        </w:trPr>
        <w:tc>
          <w:tcPr>
            <w:tcW w:w="540" w:type="dxa"/>
            <w:tcBorders>
              <w:top w:val="single" w:sz="6" w:space="0" w:color="000000"/>
              <w:left w:val="double" w:sz="9" w:space="0" w:color="000000"/>
              <w:bottom w:val="nil"/>
              <w:right w:val="nil"/>
            </w:tcBorders>
          </w:tcPr>
          <w:p w:rsidR="00000000" w:rsidRDefault="00F94927">
            <w:pPr>
              <w:spacing w:before="144"/>
              <w:rPr>
                <w:rFonts w:ascii="Times New Roman" w:hAnsi="Times New Roman" w:cs="Times New Roman"/>
              </w:rPr>
            </w:pPr>
          </w:p>
          <w:p w:rsidR="00000000" w:rsidRDefault="00F94927">
            <w:pPr>
              <w:rPr>
                <w:rFonts w:ascii="Times New Roman" w:hAnsi="Times New Roman" w:cs="Times New Roman"/>
              </w:rPr>
            </w:pPr>
          </w:p>
          <w:p w:rsidR="00000000" w:rsidRDefault="00F94927">
            <w:pPr>
              <w:rPr>
                <w:rFonts w:ascii="Times New Roman" w:hAnsi="Times New Roman" w:cs="Times New Roman"/>
              </w:rPr>
            </w:pPr>
            <w:r>
              <w:rPr>
                <w:rFonts w:ascii="Times New Roman" w:hAnsi="Times New Roman" w:cs="Times New Roman"/>
              </w:rPr>
              <w:t>7</w:t>
            </w:r>
          </w:p>
          <w:p w:rsidR="00000000" w:rsidRDefault="00F94927">
            <w:pPr>
              <w:rPr>
                <w:rFonts w:ascii="Times New Roman" w:hAnsi="Times New Roman" w:cs="Times New Roman"/>
              </w:rPr>
            </w:pPr>
            <w:r>
              <w:rPr>
                <w:rFonts w:ascii="Times New Roman" w:hAnsi="Times New Roman" w:cs="Times New Roman"/>
              </w:rPr>
              <w:t>or</w:t>
            </w:r>
          </w:p>
          <w:p w:rsidR="00000000" w:rsidRDefault="00F94927">
            <w:pPr>
              <w:rPr>
                <w:rFonts w:ascii="Times New Roman" w:hAnsi="Times New Roman" w:cs="Times New Roman"/>
              </w:rPr>
            </w:pPr>
            <w:r>
              <w:rPr>
                <w:rFonts w:ascii="Times New Roman" w:hAnsi="Times New Roman" w:cs="Times New Roman"/>
              </w:rPr>
              <w:t>8</w:t>
            </w:r>
          </w:p>
          <w:p w:rsidR="00000000" w:rsidRDefault="00F94927">
            <w:pPr>
              <w:rPr>
                <w:rFonts w:ascii="Times New Roman" w:hAnsi="Times New Roman" w:cs="Times New Roman"/>
              </w:rPr>
            </w:pPr>
          </w:p>
          <w:p w:rsidR="00000000" w:rsidRDefault="00F94927">
            <w:pPr>
              <w:rPr>
                <w:rFonts w:ascii="Times New Roman" w:hAnsi="Times New Roman" w:cs="Times New Roman"/>
              </w:rPr>
            </w:pPr>
          </w:p>
          <w:p w:rsidR="00000000" w:rsidRDefault="00F94927"/>
        </w:tc>
        <w:tc>
          <w:tcPr>
            <w:tcW w:w="4500" w:type="dxa"/>
            <w:tcBorders>
              <w:top w:val="single" w:sz="6" w:space="0" w:color="000000"/>
              <w:left w:val="single" w:sz="6" w:space="0" w:color="000000"/>
              <w:bottom w:val="nil"/>
              <w:right w:val="nil"/>
            </w:tcBorders>
          </w:tcPr>
          <w:p w:rsidR="00000000" w:rsidRDefault="00F94927">
            <w:pPr>
              <w:tabs>
                <w:tab w:val="left" w:pos="1081"/>
                <w:tab w:val="left" w:pos="1656"/>
                <w:tab w:val="left" w:pos="1800"/>
                <w:tab w:val="left" w:pos="2520"/>
                <w:tab w:val="left" w:pos="3240"/>
                <w:tab w:val="left" w:pos="3960"/>
              </w:tabs>
              <w:spacing w:before="144"/>
              <w:rPr>
                <w:rFonts w:ascii="Times New Roman" w:hAnsi="Times New Roman" w:cs="Times New Roman"/>
              </w:rPr>
            </w:pPr>
          </w:p>
          <w:p w:rsidR="00000000" w:rsidRDefault="00F94927">
            <w:pPr>
              <w:tabs>
                <w:tab w:val="left" w:pos="1081"/>
                <w:tab w:val="left" w:pos="1656"/>
                <w:tab w:val="left" w:pos="1800"/>
                <w:tab w:val="left" w:pos="2520"/>
                <w:tab w:val="left" w:pos="3240"/>
                <w:tab w:val="left" w:pos="3960"/>
              </w:tabs>
              <w:rPr>
                <w:rFonts w:ascii="Times New Roman" w:hAnsi="Times New Roman" w:cs="Times New Roman"/>
              </w:rPr>
            </w:pPr>
          </w:p>
          <w:p w:rsidR="00000000" w:rsidRDefault="00F94927">
            <w:pPr>
              <w:tabs>
                <w:tab w:val="left" w:pos="1081"/>
                <w:tab w:val="left" w:pos="1656"/>
                <w:tab w:val="left" w:pos="1800"/>
                <w:tab w:val="left" w:pos="2520"/>
                <w:tab w:val="left" w:pos="3240"/>
                <w:tab w:val="left" w:pos="3960"/>
              </w:tabs>
              <w:rPr>
                <w:rFonts w:ascii="Times New Roman" w:hAnsi="Times New Roman" w:cs="Times New Roman"/>
              </w:rPr>
            </w:pPr>
          </w:p>
          <w:p w:rsidR="00000000" w:rsidRDefault="00F94927">
            <w:pPr>
              <w:tabs>
                <w:tab w:val="left" w:pos="1081"/>
                <w:tab w:val="left" w:pos="1656"/>
                <w:tab w:val="left" w:pos="1800"/>
                <w:tab w:val="left" w:pos="2520"/>
                <w:tab w:val="left" w:pos="3240"/>
                <w:tab w:val="left" w:pos="3960"/>
              </w:tabs>
              <w:rPr>
                <w:rFonts w:ascii="Times New Roman" w:hAnsi="Times New Roman" w:cs="Times New Roman"/>
              </w:rPr>
            </w:pPr>
          </w:p>
          <w:p w:rsidR="00000000" w:rsidRDefault="00F94927">
            <w:pPr>
              <w:tabs>
                <w:tab w:val="left" w:pos="1081"/>
                <w:tab w:val="left" w:pos="1656"/>
                <w:tab w:val="left" w:pos="1800"/>
                <w:tab w:val="left" w:pos="2520"/>
                <w:tab w:val="left" w:pos="3240"/>
                <w:tab w:val="left" w:pos="3960"/>
              </w:tabs>
              <w:jc w:val="center"/>
              <w:rPr>
                <w:rFonts w:ascii="Times New Roman" w:hAnsi="Times New Roman" w:cs="Times New Roman"/>
              </w:rPr>
            </w:pPr>
          </w:p>
          <w:p w:rsidR="00000000" w:rsidRDefault="00F94927">
            <w:pPr>
              <w:tabs>
                <w:tab w:val="left" w:pos="1081"/>
                <w:tab w:val="left" w:pos="1656"/>
                <w:tab w:val="left" w:pos="1800"/>
                <w:tab w:val="left" w:pos="2520"/>
                <w:tab w:val="left" w:pos="3240"/>
                <w:tab w:val="left" w:pos="3960"/>
              </w:tabs>
              <w:rPr>
                <w:rFonts w:ascii="Times New Roman" w:hAnsi="Times New Roman" w:cs="Times New Roman"/>
              </w:rPr>
            </w:pPr>
          </w:p>
          <w:p w:rsidR="00000000" w:rsidRDefault="00F94927">
            <w:pPr>
              <w:tabs>
                <w:tab w:val="left" w:pos="1081"/>
                <w:tab w:val="left" w:pos="1656"/>
                <w:tab w:val="left" w:pos="1800"/>
                <w:tab w:val="left" w:pos="2520"/>
                <w:tab w:val="left" w:pos="3240"/>
                <w:tab w:val="left" w:pos="3960"/>
              </w:tabs>
              <w:rPr>
                <w:rFonts w:ascii="Times New Roman" w:hAnsi="Times New Roman" w:cs="Times New Roman"/>
              </w:rPr>
            </w:pPr>
          </w:p>
          <w:p w:rsidR="00000000" w:rsidRDefault="00F94927">
            <w:pPr>
              <w:tabs>
                <w:tab w:val="left" w:pos="1081"/>
                <w:tab w:val="left" w:pos="1656"/>
                <w:tab w:val="left" w:pos="1800"/>
                <w:tab w:val="left" w:pos="2520"/>
                <w:tab w:val="left" w:pos="3240"/>
                <w:tab w:val="left" w:pos="3960"/>
              </w:tabs>
              <w:rPr>
                <w:rFonts w:ascii="Times New Roman" w:hAnsi="Times New Roman" w:cs="Times New Roman"/>
              </w:rPr>
            </w:pPr>
          </w:p>
          <w:p w:rsidR="00000000" w:rsidRDefault="00F94927">
            <w:pPr>
              <w:tabs>
                <w:tab w:val="left" w:pos="1081"/>
                <w:tab w:val="left" w:pos="1656"/>
                <w:tab w:val="left" w:pos="1800"/>
                <w:tab w:val="left" w:pos="2520"/>
                <w:tab w:val="left" w:pos="3240"/>
                <w:tab w:val="left" w:pos="3960"/>
              </w:tabs>
            </w:pPr>
          </w:p>
        </w:tc>
        <w:tc>
          <w:tcPr>
            <w:tcW w:w="1170" w:type="dxa"/>
            <w:tcBorders>
              <w:top w:val="single" w:sz="6" w:space="0" w:color="000000"/>
              <w:left w:val="single" w:sz="6" w:space="0" w:color="000000"/>
              <w:bottom w:val="nil"/>
              <w:right w:val="nil"/>
            </w:tcBorders>
          </w:tcPr>
          <w:p w:rsidR="00000000" w:rsidRDefault="00F94927">
            <w:pPr>
              <w:tabs>
                <w:tab w:val="left" w:pos="1081"/>
              </w:tabs>
              <w:spacing w:before="144"/>
            </w:pPr>
          </w:p>
        </w:tc>
        <w:tc>
          <w:tcPr>
            <w:tcW w:w="240" w:type="dxa"/>
            <w:tcBorders>
              <w:top w:val="single" w:sz="6" w:space="0" w:color="000000"/>
              <w:left w:val="single" w:sz="6" w:space="0" w:color="000000"/>
              <w:bottom w:val="nil"/>
              <w:right w:val="nil"/>
            </w:tcBorders>
          </w:tcPr>
          <w:p w:rsidR="00000000" w:rsidRDefault="00F94927">
            <w:pPr>
              <w:spacing w:before="144"/>
            </w:pPr>
          </w:p>
        </w:tc>
        <w:tc>
          <w:tcPr>
            <w:tcW w:w="4493" w:type="dxa"/>
            <w:tcBorders>
              <w:top w:val="single" w:sz="6" w:space="0" w:color="000000"/>
              <w:left w:val="single" w:sz="6" w:space="0" w:color="000000"/>
              <w:bottom w:val="nil"/>
              <w:right w:val="double" w:sz="9" w:space="0" w:color="000000"/>
            </w:tcBorders>
          </w:tcPr>
          <w:p w:rsidR="00000000" w:rsidRDefault="00F94927">
            <w:pPr>
              <w:tabs>
                <w:tab w:val="left" w:pos="1081"/>
                <w:tab w:val="left" w:pos="1656"/>
                <w:tab w:val="left" w:pos="1800"/>
                <w:tab w:val="left" w:pos="2520"/>
                <w:tab w:val="left" w:pos="3240"/>
                <w:tab w:val="left" w:pos="3960"/>
              </w:tabs>
              <w:spacing w:before="144"/>
              <w:rPr>
                <w:rFonts w:ascii="Times New Roman" w:hAnsi="Times New Roman" w:cs="Times New Roman"/>
              </w:rPr>
            </w:pPr>
          </w:p>
          <w:p w:rsidR="00000000" w:rsidRDefault="00F94927">
            <w:pPr>
              <w:tabs>
                <w:tab w:val="left" w:pos="1081"/>
                <w:tab w:val="left" w:pos="1656"/>
                <w:tab w:val="left" w:pos="1800"/>
                <w:tab w:val="left" w:pos="2520"/>
                <w:tab w:val="left" w:pos="3240"/>
                <w:tab w:val="left" w:pos="3960"/>
              </w:tabs>
              <w:rPr>
                <w:rFonts w:ascii="Times New Roman" w:hAnsi="Times New Roman" w:cs="Times New Roman"/>
              </w:rPr>
            </w:pPr>
          </w:p>
          <w:p w:rsidR="00000000" w:rsidRDefault="00F94927">
            <w:pPr>
              <w:tabs>
                <w:tab w:val="left" w:pos="1081"/>
                <w:tab w:val="left" w:pos="1656"/>
                <w:tab w:val="left" w:pos="1800"/>
                <w:tab w:val="left" w:pos="2520"/>
                <w:tab w:val="left" w:pos="3240"/>
                <w:tab w:val="left" w:pos="3960"/>
              </w:tabs>
              <w:rPr>
                <w:rFonts w:ascii="Times New Roman" w:hAnsi="Times New Roman" w:cs="Times New Roman"/>
              </w:rPr>
            </w:pPr>
          </w:p>
          <w:p w:rsidR="00000000" w:rsidRDefault="00F94927">
            <w:pPr>
              <w:tabs>
                <w:tab w:val="left" w:pos="1081"/>
                <w:tab w:val="left" w:pos="1656"/>
                <w:tab w:val="left" w:pos="1800"/>
                <w:tab w:val="left" w:pos="2520"/>
                <w:tab w:val="left" w:pos="3240"/>
                <w:tab w:val="left" w:pos="3960"/>
              </w:tabs>
              <w:rPr>
                <w:rFonts w:ascii="Times New Roman" w:hAnsi="Times New Roman" w:cs="Times New Roman"/>
              </w:rPr>
            </w:pPr>
          </w:p>
          <w:p w:rsidR="00000000" w:rsidRDefault="00F94927">
            <w:pPr>
              <w:tabs>
                <w:tab w:val="left" w:pos="1081"/>
                <w:tab w:val="left" w:pos="1656"/>
                <w:tab w:val="left" w:pos="1800"/>
                <w:tab w:val="left" w:pos="2520"/>
                <w:tab w:val="left" w:pos="3240"/>
                <w:tab w:val="left" w:pos="3960"/>
              </w:tabs>
              <w:rPr>
                <w:rFonts w:ascii="Times New Roman" w:hAnsi="Times New Roman" w:cs="Times New Roman"/>
              </w:rPr>
            </w:pPr>
          </w:p>
          <w:p w:rsidR="00000000" w:rsidRDefault="00F94927">
            <w:pPr>
              <w:tabs>
                <w:tab w:val="left" w:pos="1081"/>
                <w:tab w:val="left" w:pos="1656"/>
                <w:tab w:val="left" w:pos="1800"/>
                <w:tab w:val="left" w:pos="2520"/>
                <w:tab w:val="left" w:pos="3240"/>
                <w:tab w:val="left" w:pos="3960"/>
              </w:tabs>
              <w:rPr>
                <w:rFonts w:ascii="Times New Roman" w:hAnsi="Times New Roman" w:cs="Times New Roman"/>
              </w:rPr>
            </w:pPr>
          </w:p>
          <w:p w:rsidR="00000000" w:rsidRDefault="00F94927">
            <w:pPr>
              <w:tabs>
                <w:tab w:val="left" w:pos="1081"/>
                <w:tab w:val="left" w:pos="1656"/>
                <w:tab w:val="left" w:pos="1800"/>
                <w:tab w:val="left" w:pos="2520"/>
                <w:tab w:val="left" w:pos="3240"/>
                <w:tab w:val="left" w:pos="3960"/>
              </w:tabs>
              <w:rPr>
                <w:rFonts w:ascii="Times New Roman" w:hAnsi="Times New Roman" w:cs="Times New Roman"/>
              </w:rPr>
            </w:pPr>
          </w:p>
          <w:p w:rsidR="00000000" w:rsidRDefault="00F94927">
            <w:pPr>
              <w:tabs>
                <w:tab w:val="left" w:pos="1081"/>
                <w:tab w:val="left" w:pos="1656"/>
                <w:tab w:val="left" w:pos="1800"/>
                <w:tab w:val="left" w:pos="2520"/>
                <w:tab w:val="left" w:pos="3240"/>
                <w:tab w:val="left" w:pos="3960"/>
              </w:tabs>
            </w:pPr>
            <w:r>
              <w:tab/>
            </w:r>
            <w:r>
              <w:tab/>
            </w:r>
            <w:r>
              <w:tab/>
            </w:r>
            <w:r>
              <w:tab/>
            </w:r>
            <w:r>
              <w:tab/>
            </w:r>
            <w:r>
              <w:tab/>
            </w:r>
          </w:p>
        </w:tc>
      </w:tr>
      <w:tr w:rsidR="00000000">
        <w:tblPrEx>
          <w:tblCellMar>
            <w:top w:w="0" w:type="dxa"/>
            <w:bottom w:w="0" w:type="dxa"/>
          </w:tblCellMar>
        </w:tblPrEx>
        <w:trPr>
          <w:cantSplit/>
          <w:trHeight w:val="2970"/>
        </w:trPr>
        <w:tc>
          <w:tcPr>
            <w:tcW w:w="540" w:type="dxa"/>
            <w:tcBorders>
              <w:top w:val="single" w:sz="6" w:space="0" w:color="000000"/>
              <w:left w:val="double" w:sz="9" w:space="0" w:color="000000"/>
              <w:bottom w:val="nil"/>
              <w:right w:val="nil"/>
            </w:tcBorders>
          </w:tcPr>
          <w:p w:rsidR="00000000" w:rsidRDefault="00F94927">
            <w:pPr>
              <w:spacing w:before="144"/>
              <w:rPr>
                <w:rFonts w:ascii="Times New Roman" w:hAnsi="Times New Roman" w:cs="Times New Roman"/>
              </w:rPr>
            </w:pPr>
          </w:p>
          <w:p w:rsidR="00000000" w:rsidRDefault="00F94927">
            <w:pPr>
              <w:rPr>
                <w:rFonts w:ascii="Times New Roman" w:hAnsi="Times New Roman" w:cs="Times New Roman"/>
              </w:rPr>
            </w:pPr>
          </w:p>
          <w:p w:rsidR="00000000" w:rsidRDefault="00F94927">
            <w:pPr>
              <w:rPr>
                <w:rFonts w:ascii="Times New Roman" w:hAnsi="Times New Roman" w:cs="Times New Roman"/>
              </w:rPr>
            </w:pPr>
            <w:r>
              <w:rPr>
                <w:rFonts w:ascii="Times New Roman" w:hAnsi="Times New Roman" w:cs="Times New Roman"/>
              </w:rPr>
              <w:t>8</w:t>
            </w:r>
          </w:p>
          <w:p w:rsidR="00000000" w:rsidRDefault="00F94927">
            <w:pPr>
              <w:rPr>
                <w:rFonts w:ascii="Times New Roman" w:hAnsi="Times New Roman" w:cs="Times New Roman"/>
              </w:rPr>
            </w:pPr>
            <w:r>
              <w:rPr>
                <w:rFonts w:ascii="Times New Roman" w:hAnsi="Times New Roman" w:cs="Times New Roman"/>
              </w:rPr>
              <w:t>or</w:t>
            </w:r>
          </w:p>
          <w:p w:rsidR="00000000" w:rsidRDefault="00F94927">
            <w:pPr>
              <w:rPr>
                <w:rFonts w:ascii="Times New Roman" w:hAnsi="Times New Roman" w:cs="Times New Roman"/>
              </w:rPr>
            </w:pPr>
            <w:r>
              <w:rPr>
                <w:rFonts w:ascii="Times New Roman" w:hAnsi="Times New Roman" w:cs="Times New Roman"/>
              </w:rPr>
              <w:t>9</w:t>
            </w:r>
          </w:p>
          <w:p w:rsidR="00000000" w:rsidRDefault="00F94927">
            <w:pPr>
              <w:rPr>
                <w:rFonts w:ascii="Times New Roman" w:hAnsi="Times New Roman" w:cs="Times New Roman"/>
              </w:rPr>
            </w:pPr>
          </w:p>
          <w:p w:rsidR="00000000" w:rsidRDefault="00F94927">
            <w:pPr>
              <w:rPr>
                <w:rFonts w:ascii="Times New Roman" w:hAnsi="Times New Roman" w:cs="Times New Roman"/>
              </w:rPr>
            </w:pPr>
          </w:p>
          <w:p w:rsidR="00000000" w:rsidRDefault="00F94927"/>
        </w:tc>
        <w:tc>
          <w:tcPr>
            <w:tcW w:w="4500" w:type="dxa"/>
            <w:tcBorders>
              <w:top w:val="single" w:sz="6" w:space="0" w:color="000000"/>
              <w:left w:val="single" w:sz="6" w:space="0" w:color="000000"/>
              <w:bottom w:val="nil"/>
              <w:right w:val="nil"/>
            </w:tcBorders>
          </w:tcPr>
          <w:p w:rsidR="00000000" w:rsidRDefault="00F94927">
            <w:pPr>
              <w:tabs>
                <w:tab w:val="left" w:pos="1081"/>
                <w:tab w:val="left" w:pos="1656"/>
                <w:tab w:val="left" w:pos="1800"/>
                <w:tab w:val="left" w:pos="2520"/>
                <w:tab w:val="left" w:pos="3240"/>
                <w:tab w:val="left" w:pos="3960"/>
              </w:tabs>
              <w:spacing w:before="144"/>
              <w:rPr>
                <w:rFonts w:ascii="Times New Roman" w:hAnsi="Times New Roman" w:cs="Times New Roman"/>
              </w:rPr>
            </w:pPr>
          </w:p>
          <w:p w:rsidR="00000000" w:rsidRDefault="00F94927">
            <w:pPr>
              <w:tabs>
                <w:tab w:val="left" w:pos="1081"/>
                <w:tab w:val="left" w:pos="1656"/>
                <w:tab w:val="left" w:pos="1800"/>
                <w:tab w:val="left" w:pos="2520"/>
                <w:tab w:val="left" w:pos="3240"/>
                <w:tab w:val="left" w:pos="3960"/>
              </w:tabs>
              <w:rPr>
                <w:rFonts w:ascii="Times New Roman" w:hAnsi="Times New Roman" w:cs="Times New Roman"/>
              </w:rPr>
            </w:pPr>
          </w:p>
          <w:p w:rsidR="00000000" w:rsidRDefault="00F94927">
            <w:pPr>
              <w:tabs>
                <w:tab w:val="left" w:pos="1081"/>
                <w:tab w:val="left" w:pos="1656"/>
                <w:tab w:val="left" w:pos="1800"/>
                <w:tab w:val="left" w:pos="2520"/>
                <w:tab w:val="left" w:pos="3240"/>
                <w:tab w:val="left" w:pos="3960"/>
              </w:tabs>
              <w:rPr>
                <w:rFonts w:ascii="Times New Roman" w:hAnsi="Times New Roman" w:cs="Times New Roman"/>
              </w:rPr>
            </w:pPr>
          </w:p>
          <w:p w:rsidR="00000000" w:rsidRDefault="00F94927">
            <w:pPr>
              <w:tabs>
                <w:tab w:val="left" w:pos="1081"/>
                <w:tab w:val="left" w:pos="1656"/>
                <w:tab w:val="left" w:pos="1800"/>
                <w:tab w:val="left" w:pos="2520"/>
                <w:tab w:val="left" w:pos="3240"/>
                <w:tab w:val="left" w:pos="3960"/>
              </w:tabs>
              <w:jc w:val="center"/>
              <w:rPr>
                <w:rFonts w:ascii="Times New Roman" w:hAnsi="Times New Roman" w:cs="Times New Roman"/>
              </w:rPr>
            </w:pPr>
          </w:p>
          <w:p w:rsidR="00000000" w:rsidRDefault="00F94927">
            <w:pPr>
              <w:tabs>
                <w:tab w:val="left" w:pos="1081"/>
                <w:tab w:val="left" w:pos="1656"/>
                <w:tab w:val="left" w:pos="1800"/>
                <w:tab w:val="left" w:pos="2520"/>
                <w:tab w:val="left" w:pos="3240"/>
                <w:tab w:val="left" w:pos="3960"/>
              </w:tabs>
              <w:rPr>
                <w:rFonts w:ascii="Times New Roman" w:hAnsi="Times New Roman" w:cs="Times New Roman"/>
              </w:rPr>
            </w:pPr>
          </w:p>
          <w:p w:rsidR="00000000" w:rsidRDefault="00F94927">
            <w:pPr>
              <w:tabs>
                <w:tab w:val="left" w:pos="1081"/>
                <w:tab w:val="left" w:pos="1656"/>
                <w:tab w:val="left" w:pos="1800"/>
                <w:tab w:val="left" w:pos="2520"/>
                <w:tab w:val="left" w:pos="3240"/>
                <w:tab w:val="left" w:pos="3960"/>
              </w:tabs>
              <w:rPr>
                <w:rFonts w:ascii="Times New Roman" w:hAnsi="Times New Roman" w:cs="Times New Roman"/>
              </w:rPr>
            </w:pPr>
          </w:p>
          <w:p w:rsidR="00000000" w:rsidRDefault="00F94927">
            <w:pPr>
              <w:tabs>
                <w:tab w:val="left" w:pos="1081"/>
                <w:tab w:val="left" w:pos="1656"/>
                <w:tab w:val="left" w:pos="1800"/>
                <w:tab w:val="left" w:pos="2520"/>
                <w:tab w:val="left" w:pos="3240"/>
                <w:tab w:val="left" w:pos="3960"/>
              </w:tabs>
              <w:rPr>
                <w:rFonts w:ascii="Times New Roman" w:hAnsi="Times New Roman" w:cs="Times New Roman"/>
              </w:rPr>
            </w:pPr>
          </w:p>
          <w:p w:rsidR="00000000" w:rsidRDefault="00F94927">
            <w:pPr>
              <w:tabs>
                <w:tab w:val="left" w:pos="1081"/>
                <w:tab w:val="left" w:pos="1656"/>
                <w:tab w:val="left" w:pos="1800"/>
                <w:tab w:val="left" w:pos="2520"/>
                <w:tab w:val="left" w:pos="3240"/>
                <w:tab w:val="left" w:pos="3960"/>
              </w:tabs>
              <w:rPr>
                <w:rFonts w:ascii="Times New Roman" w:hAnsi="Times New Roman" w:cs="Times New Roman"/>
              </w:rPr>
            </w:pPr>
          </w:p>
          <w:p w:rsidR="00000000" w:rsidRDefault="00F94927">
            <w:pPr>
              <w:tabs>
                <w:tab w:val="left" w:pos="1081"/>
                <w:tab w:val="left" w:pos="1656"/>
                <w:tab w:val="left" w:pos="1800"/>
                <w:tab w:val="left" w:pos="2520"/>
                <w:tab w:val="left" w:pos="3240"/>
                <w:tab w:val="left" w:pos="3960"/>
              </w:tabs>
            </w:pPr>
          </w:p>
        </w:tc>
        <w:tc>
          <w:tcPr>
            <w:tcW w:w="1170" w:type="dxa"/>
            <w:tcBorders>
              <w:top w:val="single" w:sz="6" w:space="0" w:color="000000"/>
              <w:left w:val="single" w:sz="6" w:space="0" w:color="000000"/>
              <w:bottom w:val="nil"/>
              <w:right w:val="nil"/>
            </w:tcBorders>
          </w:tcPr>
          <w:p w:rsidR="00000000" w:rsidRDefault="00F94927">
            <w:pPr>
              <w:tabs>
                <w:tab w:val="left" w:pos="1081"/>
              </w:tabs>
              <w:spacing w:before="144"/>
            </w:pPr>
          </w:p>
        </w:tc>
        <w:tc>
          <w:tcPr>
            <w:tcW w:w="240" w:type="dxa"/>
            <w:tcBorders>
              <w:top w:val="single" w:sz="6" w:space="0" w:color="000000"/>
              <w:left w:val="single" w:sz="6" w:space="0" w:color="000000"/>
              <w:bottom w:val="nil"/>
              <w:right w:val="nil"/>
            </w:tcBorders>
          </w:tcPr>
          <w:p w:rsidR="00000000" w:rsidRDefault="00F94927">
            <w:pPr>
              <w:spacing w:before="144"/>
            </w:pPr>
          </w:p>
        </w:tc>
        <w:tc>
          <w:tcPr>
            <w:tcW w:w="4493" w:type="dxa"/>
            <w:tcBorders>
              <w:top w:val="single" w:sz="6" w:space="0" w:color="000000"/>
              <w:left w:val="single" w:sz="6" w:space="0" w:color="000000"/>
              <w:bottom w:val="nil"/>
              <w:right w:val="double" w:sz="9" w:space="0" w:color="000000"/>
            </w:tcBorders>
          </w:tcPr>
          <w:p w:rsidR="00000000" w:rsidRDefault="00F94927">
            <w:pPr>
              <w:tabs>
                <w:tab w:val="left" w:pos="1081"/>
                <w:tab w:val="left" w:pos="1656"/>
                <w:tab w:val="left" w:pos="1800"/>
                <w:tab w:val="left" w:pos="2520"/>
                <w:tab w:val="left" w:pos="3240"/>
                <w:tab w:val="left" w:pos="3960"/>
              </w:tabs>
              <w:spacing w:before="144"/>
              <w:rPr>
                <w:rFonts w:ascii="Times New Roman" w:hAnsi="Times New Roman" w:cs="Times New Roman"/>
              </w:rPr>
            </w:pPr>
          </w:p>
          <w:p w:rsidR="00000000" w:rsidRDefault="00F94927">
            <w:pPr>
              <w:tabs>
                <w:tab w:val="left" w:pos="1081"/>
                <w:tab w:val="left" w:pos="1656"/>
                <w:tab w:val="left" w:pos="1800"/>
                <w:tab w:val="left" w:pos="2520"/>
                <w:tab w:val="left" w:pos="3240"/>
                <w:tab w:val="left" w:pos="3960"/>
              </w:tabs>
              <w:rPr>
                <w:rFonts w:ascii="Times New Roman" w:hAnsi="Times New Roman" w:cs="Times New Roman"/>
              </w:rPr>
            </w:pPr>
          </w:p>
          <w:p w:rsidR="00000000" w:rsidRDefault="00F94927">
            <w:pPr>
              <w:tabs>
                <w:tab w:val="left" w:pos="1081"/>
                <w:tab w:val="left" w:pos="1656"/>
                <w:tab w:val="left" w:pos="1800"/>
                <w:tab w:val="left" w:pos="2520"/>
                <w:tab w:val="left" w:pos="3240"/>
                <w:tab w:val="left" w:pos="3960"/>
              </w:tabs>
              <w:rPr>
                <w:rFonts w:ascii="Times New Roman" w:hAnsi="Times New Roman" w:cs="Times New Roman"/>
              </w:rPr>
            </w:pPr>
          </w:p>
          <w:p w:rsidR="00000000" w:rsidRDefault="00F94927">
            <w:pPr>
              <w:tabs>
                <w:tab w:val="left" w:pos="1081"/>
                <w:tab w:val="left" w:pos="1656"/>
                <w:tab w:val="left" w:pos="1800"/>
                <w:tab w:val="left" w:pos="2520"/>
                <w:tab w:val="left" w:pos="3240"/>
                <w:tab w:val="left" w:pos="3960"/>
              </w:tabs>
              <w:rPr>
                <w:rFonts w:ascii="Times New Roman" w:hAnsi="Times New Roman" w:cs="Times New Roman"/>
              </w:rPr>
            </w:pPr>
          </w:p>
          <w:p w:rsidR="00000000" w:rsidRDefault="00F94927">
            <w:pPr>
              <w:tabs>
                <w:tab w:val="left" w:pos="1081"/>
                <w:tab w:val="left" w:pos="1656"/>
                <w:tab w:val="left" w:pos="1800"/>
                <w:tab w:val="left" w:pos="2520"/>
                <w:tab w:val="left" w:pos="3240"/>
                <w:tab w:val="left" w:pos="3960"/>
              </w:tabs>
              <w:rPr>
                <w:rFonts w:ascii="Times New Roman" w:hAnsi="Times New Roman" w:cs="Times New Roman"/>
              </w:rPr>
            </w:pPr>
          </w:p>
          <w:p w:rsidR="00000000" w:rsidRDefault="00F94927">
            <w:pPr>
              <w:tabs>
                <w:tab w:val="left" w:pos="1081"/>
                <w:tab w:val="left" w:pos="1656"/>
                <w:tab w:val="left" w:pos="1800"/>
                <w:tab w:val="left" w:pos="2520"/>
                <w:tab w:val="left" w:pos="3240"/>
                <w:tab w:val="left" w:pos="3960"/>
              </w:tabs>
            </w:pPr>
          </w:p>
        </w:tc>
      </w:tr>
      <w:tr w:rsidR="00000000">
        <w:tblPrEx>
          <w:tblCellMar>
            <w:top w:w="0" w:type="dxa"/>
            <w:bottom w:w="0" w:type="dxa"/>
          </w:tblCellMar>
        </w:tblPrEx>
        <w:trPr>
          <w:cantSplit/>
        </w:trPr>
        <w:tc>
          <w:tcPr>
            <w:tcW w:w="540" w:type="dxa"/>
            <w:tcBorders>
              <w:top w:val="single" w:sz="6" w:space="0" w:color="000000"/>
              <w:left w:val="double" w:sz="9" w:space="0" w:color="000000"/>
              <w:bottom w:val="nil"/>
              <w:right w:val="nil"/>
            </w:tcBorders>
          </w:tcPr>
          <w:p w:rsidR="00000000" w:rsidRDefault="00F94927">
            <w:pPr>
              <w:spacing w:before="144"/>
              <w:rPr>
                <w:rFonts w:ascii="Times New Roman" w:hAnsi="Times New Roman" w:cs="Times New Roman"/>
              </w:rPr>
            </w:pPr>
          </w:p>
          <w:p w:rsidR="00000000" w:rsidRDefault="00F94927">
            <w:pPr>
              <w:rPr>
                <w:rFonts w:ascii="Times New Roman" w:hAnsi="Times New Roman" w:cs="Times New Roman"/>
              </w:rPr>
            </w:pPr>
          </w:p>
          <w:p w:rsidR="00000000" w:rsidRDefault="00F94927">
            <w:pPr>
              <w:rPr>
                <w:rFonts w:ascii="Times New Roman" w:hAnsi="Times New Roman" w:cs="Times New Roman"/>
              </w:rPr>
            </w:pPr>
            <w:r>
              <w:rPr>
                <w:rFonts w:ascii="Times New Roman" w:hAnsi="Times New Roman" w:cs="Times New Roman"/>
              </w:rPr>
              <w:t>9</w:t>
            </w:r>
          </w:p>
          <w:p w:rsidR="00000000" w:rsidRDefault="00F94927">
            <w:pPr>
              <w:rPr>
                <w:rFonts w:ascii="Times New Roman" w:hAnsi="Times New Roman" w:cs="Times New Roman"/>
              </w:rPr>
            </w:pPr>
            <w:r>
              <w:rPr>
                <w:rFonts w:ascii="Times New Roman" w:hAnsi="Times New Roman" w:cs="Times New Roman"/>
              </w:rPr>
              <w:t>or</w:t>
            </w:r>
          </w:p>
          <w:p w:rsidR="00000000" w:rsidRDefault="00F94927">
            <w:pPr>
              <w:rPr>
                <w:rFonts w:ascii="Times New Roman" w:hAnsi="Times New Roman" w:cs="Times New Roman"/>
              </w:rPr>
            </w:pPr>
            <w:r>
              <w:rPr>
                <w:rFonts w:ascii="Times New Roman" w:hAnsi="Times New Roman" w:cs="Times New Roman"/>
              </w:rPr>
              <w:t>10</w:t>
            </w:r>
          </w:p>
          <w:p w:rsidR="00000000" w:rsidRDefault="00F94927">
            <w:pPr>
              <w:rPr>
                <w:rFonts w:ascii="Times New Roman" w:hAnsi="Times New Roman" w:cs="Times New Roman"/>
              </w:rPr>
            </w:pPr>
          </w:p>
          <w:p w:rsidR="00000000" w:rsidRDefault="00F94927">
            <w:pPr>
              <w:rPr>
                <w:rFonts w:ascii="Times New Roman" w:hAnsi="Times New Roman" w:cs="Times New Roman"/>
              </w:rPr>
            </w:pPr>
          </w:p>
          <w:p w:rsidR="00000000" w:rsidRDefault="00F94927"/>
        </w:tc>
        <w:tc>
          <w:tcPr>
            <w:tcW w:w="4500" w:type="dxa"/>
            <w:tcBorders>
              <w:top w:val="single" w:sz="6" w:space="0" w:color="000000"/>
              <w:left w:val="single" w:sz="6" w:space="0" w:color="000000"/>
              <w:bottom w:val="nil"/>
              <w:right w:val="nil"/>
            </w:tcBorders>
          </w:tcPr>
          <w:p w:rsidR="00000000" w:rsidRDefault="00F94927">
            <w:pPr>
              <w:tabs>
                <w:tab w:val="left" w:pos="1081"/>
                <w:tab w:val="left" w:pos="1656"/>
                <w:tab w:val="left" w:pos="1800"/>
                <w:tab w:val="left" w:pos="2520"/>
                <w:tab w:val="left" w:pos="3240"/>
                <w:tab w:val="left" w:pos="3960"/>
              </w:tabs>
              <w:spacing w:before="144"/>
              <w:rPr>
                <w:rFonts w:ascii="Times New Roman" w:hAnsi="Times New Roman" w:cs="Times New Roman"/>
              </w:rPr>
            </w:pPr>
          </w:p>
          <w:p w:rsidR="00000000" w:rsidRDefault="00F94927">
            <w:pPr>
              <w:tabs>
                <w:tab w:val="left" w:pos="1081"/>
                <w:tab w:val="left" w:pos="1656"/>
                <w:tab w:val="left" w:pos="1800"/>
                <w:tab w:val="left" w:pos="2520"/>
                <w:tab w:val="left" w:pos="3240"/>
                <w:tab w:val="left" w:pos="3960"/>
              </w:tabs>
              <w:rPr>
                <w:rFonts w:ascii="Times New Roman" w:hAnsi="Times New Roman" w:cs="Times New Roman"/>
              </w:rPr>
            </w:pPr>
          </w:p>
          <w:p w:rsidR="00000000" w:rsidRDefault="00F94927">
            <w:pPr>
              <w:tabs>
                <w:tab w:val="left" w:pos="1081"/>
                <w:tab w:val="left" w:pos="1656"/>
                <w:tab w:val="left" w:pos="1800"/>
                <w:tab w:val="left" w:pos="2520"/>
                <w:tab w:val="left" w:pos="3240"/>
                <w:tab w:val="left" w:pos="3960"/>
              </w:tabs>
              <w:rPr>
                <w:rFonts w:ascii="Times New Roman" w:hAnsi="Times New Roman" w:cs="Times New Roman"/>
              </w:rPr>
            </w:pPr>
          </w:p>
          <w:p w:rsidR="00000000" w:rsidRDefault="00F94927">
            <w:pPr>
              <w:tabs>
                <w:tab w:val="left" w:pos="1081"/>
                <w:tab w:val="left" w:pos="1656"/>
                <w:tab w:val="left" w:pos="1800"/>
                <w:tab w:val="left" w:pos="2520"/>
                <w:tab w:val="left" w:pos="3240"/>
                <w:tab w:val="left" w:pos="3960"/>
              </w:tabs>
              <w:jc w:val="center"/>
              <w:rPr>
                <w:rFonts w:ascii="Times New Roman" w:hAnsi="Times New Roman" w:cs="Times New Roman"/>
              </w:rPr>
            </w:pPr>
          </w:p>
          <w:p w:rsidR="00000000" w:rsidRDefault="00F94927">
            <w:pPr>
              <w:tabs>
                <w:tab w:val="left" w:pos="1081"/>
                <w:tab w:val="left" w:pos="1656"/>
                <w:tab w:val="left" w:pos="1800"/>
                <w:tab w:val="left" w:pos="2520"/>
                <w:tab w:val="left" w:pos="3240"/>
                <w:tab w:val="left" w:pos="3960"/>
              </w:tabs>
              <w:rPr>
                <w:rFonts w:ascii="Times New Roman" w:hAnsi="Times New Roman" w:cs="Times New Roman"/>
              </w:rPr>
            </w:pPr>
          </w:p>
          <w:p w:rsidR="00000000" w:rsidRDefault="00F94927">
            <w:pPr>
              <w:tabs>
                <w:tab w:val="left" w:pos="1081"/>
                <w:tab w:val="left" w:pos="1656"/>
                <w:tab w:val="left" w:pos="1800"/>
                <w:tab w:val="left" w:pos="2520"/>
                <w:tab w:val="left" w:pos="3240"/>
                <w:tab w:val="left" w:pos="3960"/>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000000" w:rsidRDefault="00F94927">
            <w:pPr>
              <w:tabs>
                <w:tab w:val="left" w:pos="1081"/>
                <w:tab w:val="left" w:pos="1656"/>
                <w:tab w:val="left" w:pos="1800"/>
                <w:tab w:val="left" w:pos="2520"/>
                <w:tab w:val="left" w:pos="3240"/>
                <w:tab w:val="left" w:pos="3960"/>
              </w:tabs>
              <w:rPr>
                <w:rFonts w:ascii="Times New Roman" w:hAnsi="Times New Roman" w:cs="Times New Roman"/>
              </w:rPr>
            </w:pPr>
          </w:p>
          <w:p w:rsidR="00000000" w:rsidRDefault="00F94927">
            <w:pPr>
              <w:tabs>
                <w:tab w:val="left" w:pos="1081"/>
                <w:tab w:val="left" w:pos="1656"/>
                <w:tab w:val="left" w:pos="1800"/>
                <w:tab w:val="left" w:pos="2520"/>
                <w:tab w:val="left" w:pos="3240"/>
                <w:tab w:val="left" w:pos="3960"/>
              </w:tabs>
              <w:rPr>
                <w:rFonts w:ascii="Times New Roman" w:hAnsi="Times New Roman" w:cs="Times New Roman"/>
              </w:rPr>
            </w:pPr>
          </w:p>
          <w:p w:rsidR="00000000" w:rsidRDefault="00F94927">
            <w:pPr>
              <w:tabs>
                <w:tab w:val="left" w:pos="1081"/>
                <w:tab w:val="left" w:pos="1656"/>
                <w:tab w:val="left" w:pos="1800"/>
                <w:tab w:val="left" w:pos="2520"/>
                <w:tab w:val="left" w:pos="3240"/>
                <w:tab w:val="left" w:pos="3960"/>
              </w:tabs>
            </w:pPr>
          </w:p>
        </w:tc>
        <w:tc>
          <w:tcPr>
            <w:tcW w:w="1170" w:type="dxa"/>
            <w:tcBorders>
              <w:top w:val="single" w:sz="6" w:space="0" w:color="000000"/>
              <w:left w:val="single" w:sz="6" w:space="0" w:color="000000"/>
              <w:bottom w:val="nil"/>
              <w:right w:val="nil"/>
            </w:tcBorders>
          </w:tcPr>
          <w:p w:rsidR="00000000" w:rsidRDefault="00F94927">
            <w:pPr>
              <w:tabs>
                <w:tab w:val="left" w:pos="1081"/>
              </w:tabs>
              <w:spacing w:before="144"/>
            </w:pPr>
          </w:p>
        </w:tc>
        <w:tc>
          <w:tcPr>
            <w:tcW w:w="240" w:type="dxa"/>
            <w:tcBorders>
              <w:top w:val="single" w:sz="6" w:space="0" w:color="000000"/>
              <w:left w:val="single" w:sz="6" w:space="0" w:color="000000"/>
              <w:bottom w:val="nil"/>
              <w:right w:val="nil"/>
            </w:tcBorders>
          </w:tcPr>
          <w:p w:rsidR="00000000" w:rsidRDefault="00F94927">
            <w:pPr>
              <w:spacing w:before="144"/>
            </w:pPr>
          </w:p>
        </w:tc>
        <w:tc>
          <w:tcPr>
            <w:tcW w:w="4493" w:type="dxa"/>
            <w:tcBorders>
              <w:top w:val="single" w:sz="6" w:space="0" w:color="000000"/>
              <w:left w:val="single" w:sz="6" w:space="0" w:color="000000"/>
              <w:bottom w:val="nil"/>
              <w:right w:val="double" w:sz="9" w:space="0" w:color="000000"/>
            </w:tcBorders>
          </w:tcPr>
          <w:p w:rsidR="00000000" w:rsidRDefault="00F94927">
            <w:pPr>
              <w:tabs>
                <w:tab w:val="left" w:pos="1081"/>
                <w:tab w:val="left" w:pos="1656"/>
                <w:tab w:val="left" w:pos="1800"/>
                <w:tab w:val="left" w:pos="2520"/>
                <w:tab w:val="left" w:pos="3240"/>
                <w:tab w:val="left" w:pos="3960"/>
              </w:tabs>
              <w:spacing w:before="144"/>
              <w:rPr>
                <w:rFonts w:ascii="Times New Roman" w:hAnsi="Times New Roman" w:cs="Times New Roman"/>
              </w:rPr>
            </w:pPr>
          </w:p>
          <w:p w:rsidR="00000000" w:rsidRDefault="00F94927">
            <w:pPr>
              <w:tabs>
                <w:tab w:val="left" w:pos="1081"/>
                <w:tab w:val="left" w:pos="1656"/>
                <w:tab w:val="left" w:pos="1800"/>
                <w:tab w:val="left" w:pos="2520"/>
                <w:tab w:val="left" w:pos="3240"/>
                <w:tab w:val="left" w:pos="3960"/>
              </w:tabs>
              <w:rPr>
                <w:rFonts w:ascii="Times New Roman" w:hAnsi="Times New Roman" w:cs="Times New Roman"/>
              </w:rPr>
            </w:pPr>
          </w:p>
          <w:p w:rsidR="00000000" w:rsidRDefault="00F94927">
            <w:pPr>
              <w:tabs>
                <w:tab w:val="left" w:pos="1081"/>
                <w:tab w:val="left" w:pos="1656"/>
                <w:tab w:val="left" w:pos="1800"/>
                <w:tab w:val="left" w:pos="2520"/>
                <w:tab w:val="left" w:pos="3240"/>
                <w:tab w:val="left" w:pos="3960"/>
              </w:tabs>
              <w:rPr>
                <w:rFonts w:ascii="Times New Roman" w:hAnsi="Times New Roman" w:cs="Times New Roman"/>
              </w:rPr>
            </w:pPr>
          </w:p>
          <w:p w:rsidR="00000000" w:rsidRDefault="00F94927">
            <w:pPr>
              <w:tabs>
                <w:tab w:val="left" w:pos="1081"/>
                <w:tab w:val="left" w:pos="1656"/>
                <w:tab w:val="left" w:pos="1800"/>
                <w:tab w:val="left" w:pos="2520"/>
                <w:tab w:val="left" w:pos="3240"/>
                <w:tab w:val="left" w:pos="3960"/>
              </w:tabs>
              <w:rPr>
                <w:rFonts w:ascii="Times New Roman" w:hAnsi="Times New Roman" w:cs="Times New Roman"/>
              </w:rPr>
            </w:pPr>
          </w:p>
          <w:p w:rsidR="00000000" w:rsidRDefault="00F94927">
            <w:pPr>
              <w:tabs>
                <w:tab w:val="left" w:pos="1081"/>
                <w:tab w:val="left" w:pos="1656"/>
                <w:tab w:val="left" w:pos="1800"/>
                <w:tab w:val="left" w:pos="2520"/>
                <w:tab w:val="left" w:pos="3240"/>
                <w:tab w:val="left" w:pos="3960"/>
              </w:tabs>
              <w:rPr>
                <w:rFonts w:ascii="Times New Roman" w:hAnsi="Times New Roman" w:cs="Times New Roman"/>
              </w:rPr>
            </w:pPr>
          </w:p>
          <w:p w:rsidR="00000000" w:rsidRDefault="00F94927">
            <w:pPr>
              <w:tabs>
                <w:tab w:val="left" w:pos="1081"/>
                <w:tab w:val="left" w:pos="1656"/>
                <w:tab w:val="left" w:pos="1800"/>
                <w:tab w:val="left" w:pos="2520"/>
                <w:tab w:val="left" w:pos="3240"/>
                <w:tab w:val="left" w:pos="3960"/>
              </w:tabs>
              <w:rPr>
                <w:rFonts w:ascii="Times New Roman" w:hAnsi="Times New Roman" w:cs="Times New Roman"/>
              </w:rPr>
            </w:pPr>
          </w:p>
          <w:p w:rsidR="00000000" w:rsidRDefault="00F94927">
            <w:pPr>
              <w:tabs>
                <w:tab w:val="left" w:pos="1081"/>
                <w:tab w:val="left" w:pos="1656"/>
                <w:tab w:val="left" w:pos="1800"/>
                <w:tab w:val="left" w:pos="2520"/>
                <w:tab w:val="left" w:pos="3240"/>
                <w:tab w:val="left" w:pos="3960"/>
              </w:tabs>
              <w:rPr>
                <w:rFonts w:ascii="Times New Roman" w:hAnsi="Times New Roman" w:cs="Times New Roman"/>
              </w:rPr>
            </w:pPr>
          </w:p>
          <w:p w:rsidR="00000000" w:rsidRDefault="00F94927">
            <w:pPr>
              <w:tabs>
                <w:tab w:val="left" w:pos="1081"/>
                <w:tab w:val="left" w:pos="1656"/>
                <w:tab w:val="left" w:pos="1800"/>
                <w:tab w:val="left" w:pos="2520"/>
                <w:tab w:val="left" w:pos="3240"/>
                <w:tab w:val="left" w:pos="3960"/>
              </w:tabs>
              <w:rPr>
                <w:rFonts w:ascii="Times New Roman" w:hAnsi="Times New Roman" w:cs="Times New Roman"/>
              </w:rPr>
            </w:pPr>
          </w:p>
          <w:p w:rsidR="00000000" w:rsidRDefault="00F94927">
            <w:pPr>
              <w:tabs>
                <w:tab w:val="left" w:pos="1081"/>
                <w:tab w:val="left" w:pos="1656"/>
                <w:tab w:val="left" w:pos="1800"/>
                <w:tab w:val="left" w:pos="2520"/>
                <w:tab w:val="left" w:pos="3240"/>
                <w:tab w:val="left" w:pos="3960"/>
              </w:tabs>
              <w:rPr>
                <w:rFonts w:ascii="Times New Roman" w:hAnsi="Times New Roman" w:cs="Times New Roman"/>
              </w:rPr>
            </w:pPr>
          </w:p>
          <w:p w:rsidR="00000000" w:rsidRDefault="00F94927">
            <w:pPr>
              <w:tabs>
                <w:tab w:val="left" w:pos="1081"/>
                <w:tab w:val="left" w:pos="1656"/>
                <w:tab w:val="left" w:pos="1800"/>
                <w:tab w:val="left" w:pos="2520"/>
                <w:tab w:val="left" w:pos="3240"/>
                <w:tab w:val="left" w:pos="3960"/>
              </w:tabs>
              <w:rPr>
                <w:rFonts w:ascii="Times New Roman" w:hAnsi="Times New Roman" w:cs="Times New Roman"/>
              </w:rPr>
            </w:pPr>
          </w:p>
          <w:p w:rsidR="00000000" w:rsidRDefault="00F94927">
            <w:pPr>
              <w:tabs>
                <w:tab w:val="left" w:pos="1081"/>
                <w:tab w:val="left" w:pos="1656"/>
                <w:tab w:val="left" w:pos="1800"/>
                <w:tab w:val="left" w:pos="2520"/>
                <w:tab w:val="left" w:pos="3240"/>
                <w:tab w:val="left" w:pos="3960"/>
              </w:tabs>
              <w:rPr>
                <w:rFonts w:ascii="Times New Roman" w:hAnsi="Times New Roman" w:cs="Times New Roman"/>
              </w:rPr>
            </w:pPr>
          </w:p>
          <w:p w:rsidR="00000000" w:rsidRDefault="00F94927">
            <w:pPr>
              <w:tabs>
                <w:tab w:val="left" w:pos="1081"/>
                <w:tab w:val="left" w:pos="1656"/>
                <w:tab w:val="left" w:pos="1800"/>
                <w:tab w:val="left" w:pos="2520"/>
                <w:tab w:val="left" w:pos="3240"/>
                <w:tab w:val="left" w:pos="3960"/>
              </w:tabs>
              <w:rPr>
                <w:rFonts w:ascii="Times New Roman" w:hAnsi="Times New Roman" w:cs="Times New Roman"/>
              </w:rPr>
            </w:pPr>
          </w:p>
          <w:p w:rsidR="00000000" w:rsidRDefault="00F94927">
            <w:pPr>
              <w:tabs>
                <w:tab w:val="left" w:pos="1081"/>
                <w:tab w:val="left" w:pos="1656"/>
                <w:tab w:val="left" w:pos="1800"/>
                <w:tab w:val="left" w:pos="2520"/>
                <w:tab w:val="left" w:pos="3240"/>
                <w:tab w:val="left" w:pos="3960"/>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000000" w:rsidRDefault="00F94927">
            <w:pPr>
              <w:tabs>
                <w:tab w:val="right" w:pos="4513"/>
              </w:tabs>
              <w:rPr>
                <w:rFonts w:ascii="Times New Roman" w:hAnsi="Times New Roman" w:cs="Times New Roman"/>
              </w:rPr>
            </w:pPr>
            <w:r>
              <w:rPr>
                <w:rFonts w:ascii="Times New Roman" w:hAnsi="Times New Roman" w:cs="Times New Roman"/>
              </w:rPr>
              <w:tab/>
            </w:r>
          </w:p>
          <w:p w:rsidR="00000000" w:rsidRDefault="00F94927">
            <w:pPr>
              <w:tabs>
                <w:tab w:val="left" w:pos="1081"/>
                <w:tab w:val="left" w:pos="1656"/>
                <w:tab w:val="left" w:pos="1800"/>
                <w:tab w:val="left" w:pos="2520"/>
                <w:tab w:val="left" w:pos="3240"/>
                <w:tab w:val="left" w:pos="3960"/>
              </w:tabs>
            </w:pPr>
          </w:p>
        </w:tc>
      </w:tr>
    </w:tbl>
    <w:p w:rsidR="00000000" w:rsidRDefault="00F94927">
      <w:pPr>
        <w:sectPr w:rsidR="00000000">
          <w:headerReference w:type="default" r:id="rId12"/>
          <w:type w:val="continuous"/>
          <w:pgSz w:w="12240" w:h="15840"/>
          <w:pgMar w:top="360" w:right="360" w:bottom="630" w:left="360" w:header="1440" w:footer="1440" w:gutter="0"/>
          <w:cols w:space="720"/>
          <w:titlePg/>
        </w:sectPr>
      </w:pPr>
    </w:p>
    <w:tbl>
      <w:tblPr>
        <w:tblW w:w="0" w:type="auto"/>
        <w:tblInd w:w="120" w:type="dxa"/>
        <w:tblLayout w:type="fixed"/>
        <w:tblCellMar>
          <w:left w:w="120" w:type="dxa"/>
          <w:right w:w="120" w:type="dxa"/>
        </w:tblCellMar>
        <w:tblLook w:val="0000"/>
      </w:tblPr>
      <w:tblGrid>
        <w:gridCol w:w="540"/>
        <w:gridCol w:w="4500"/>
        <w:gridCol w:w="1170"/>
        <w:gridCol w:w="260"/>
        <w:gridCol w:w="4493"/>
      </w:tblGrid>
      <w:tr w:rsidR="00000000">
        <w:tblPrEx>
          <w:tblCellMar>
            <w:top w:w="0" w:type="dxa"/>
            <w:bottom w:w="0" w:type="dxa"/>
          </w:tblCellMar>
        </w:tblPrEx>
        <w:trPr>
          <w:cantSplit/>
        </w:trPr>
        <w:tc>
          <w:tcPr>
            <w:tcW w:w="540" w:type="dxa"/>
            <w:tcBorders>
              <w:top w:val="single" w:sz="6" w:space="0" w:color="000000"/>
              <w:left w:val="double" w:sz="9" w:space="0" w:color="000000"/>
              <w:bottom w:val="nil"/>
              <w:right w:val="nil"/>
            </w:tcBorders>
          </w:tcPr>
          <w:p w:rsidR="00000000" w:rsidRDefault="00F94927">
            <w:pPr>
              <w:spacing w:before="144"/>
              <w:rPr>
                <w:rFonts w:ascii="Times New Roman" w:hAnsi="Times New Roman" w:cs="Times New Roman"/>
              </w:rPr>
            </w:pPr>
          </w:p>
          <w:p w:rsidR="00000000" w:rsidRDefault="00F94927">
            <w:pPr>
              <w:rPr>
                <w:rFonts w:ascii="Times New Roman" w:hAnsi="Times New Roman" w:cs="Times New Roman"/>
              </w:rPr>
            </w:pPr>
          </w:p>
          <w:p w:rsidR="00000000" w:rsidRDefault="00F94927">
            <w:pPr>
              <w:rPr>
                <w:rFonts w:ascii="Times New Roman" w:hAnsi="Times New Roman" w:cs="Times New Roman"/>
              </w:rPr>
            </w:pPr>
            <w:r>
              <w:rPr>
                <w:rFonts w:ascii="Times New Roman" w:hAnsi="Times New Roman" w:cs="Times New Roman"/>
              </w:rPr>
              <w:t>10</w:t>
            </w:r>
          </w:p>
          <w:p w:rsidR="00000000" w:rsidRDefault="00F94927">
            <w:pPr>
              <w:rPr>
                <w:rFonts w:ascii="Times New Roman" w:hAnsi="Times New Roman" w:cs="Times New Roman"/>
              </w:rPr>
            </w:pPr>
            <w:r>
              <w:rPr>
                <w:rFonts w:ascii="Times New Roman" w:hAnsi="Times New Roman" w:cs="Times New Roman"/>
              </w:rPr>
              <w:t>or</w:t>
            </w:r>
          </w:p>
          <w:p w:rsidR="00000000" w:rsidRDefault="00F94927">
            <w:pPr>
              <w:rPr>
                <w:rFonts w:ascii="Times New Roman" w:hAnsi="Times New Roman" w:cs="Times New Roman"/>
              </w:rPr>
            </w:pPr>
            <w:r>
              <w:rPr>
                <w:rFonts w:ascii="Times New Roman" w:hAnsi="Times New Roman" w:cs="Times New Roman"/>
              </w:rPr>
              <w:t>11</w:t>
            </w:r>
          </w:p>
          <w:p w:rsidR="00000000" w:rsidRDefault="00F94927">
            <w:pPr>
              <w:rPr>
                <w:rFonts w:ascii="Times New Roman" w:hAnsi="Times New Roman" w:cs="Times New Roman"/>
              </w:rPr>
            </w:pPr>
          </w:p>
          <w:p w:rsidR="00000000" w:rsidRDefault="00F94927">
            <w:pPr>
              <w:rPr>
                <w:rFonts w:ascii="Times New Roman" w:hAnsi="Times New Roman" w:cs="Times New Roman"/>
              </w:rPr>
            </w:pPr>
          </w:p>
          <w:p w:rsidR="00000000" w:rsidRDefault="00F94927"/>
        </w:tc>
        <w:tc>
          <w:tcPr>
            <w:tcW w:w="4500" w:type="dxa"/>
            <w:tcBorders>
              <w:top w:val="single" w:sz="6" w:space="0" w:color="000000"/>
              <w:left w:val="single" w:sz="6" w:space="0" w:color="000000"/>
              <w:bottom w:val="nil"/>
              <w:right w:val="nil"/>
            </w:tcBorders>
          </w:tcPr>
          <w:p w:rsidR="00000000" w:rsidRDefault="00F94927">
            <w:pPr>
              <w:tabs>
                <w:tab w:val="left" w:pos="1081"/>
                <w:tab w:val="left" w:pos="1656"/>
                <w:tab w:val="left" w:pos="1800"/>
                <w:tab w:val="left" w:pos="2520"/>
                <w:tab w:val="left" w:pos="3240"/>
                <w:tab w:val="left" w:pos="3960"/>
              </w:tabs>
              <w:spacing w:before="144"/>
              <w:rPr>
                <w:rFonts w:ascii="Times New Roman" w:hAnsi="Times New Roman" w:cs="Times New Roman"/>
              </w:rPr>
            </w:pPr>
          </w:p>
          <w:p w:rsidR="00000000" w:rsidRDefault="00F94927">
            <w:pPr>
              <w:tabs>
                <w:tab w:val="left" w:pos="1081"/>
                <w:tab w:val="left" w:pos="1656"/>
                <w:tab w:val="left" w:pos="1800"/>
                <w:tab w:val="left" w:pos="2520"/>
                <w:tab w:val="left" w:pos="3240"/>
                <w:tab w:val="left" w:pos="3960"/>
              </w:tabs>
              <w:rPr>
                <w:rFonts w:ascii="Times New Roman" w:hAnsi="Times New Roman" w:cs="Times New Roman"/>
              </w:rPr>
            </w:pPr>
          </w:p>
          <w:p w:rsidR="00000000" w:rsidRDefault="00F94927">
            <w:pPr>
              <w:tabs>
                <w:tab w:val="left" w:pos="1081"/>
                <w:tab w:val="left" w:pos="1656"/>
                <w:tab w:val="left" w:pos="1800"/>
                <w:tab w:val="left" w:pos="2520"/>
                <w:tab w:val="left" w:pos="3240"/>
                <w:tab w:val="left" w:pos="3960"/>
              </w:tabs>
              <w:rPr>
                <w:rFonts w:ascii="Times New Roman" w:hAnsi="Times New Roman" w:cs="Times New Roman"/>
              </w:rPr>
            </w:pPr>
          </w:p>
          <w:p w:rsidR="00000000" w:rsidRDefault="00F94927">
            <w:pPr>
              <w:tabs>
                <w:tab w:val="left" w:pos="1081"/>
                <w:tab w:val="left" w:pos="1656"/>
                <w:tab w:val="left" w:pos="1800"/>
                <w:tab w:val="left" w:pos="2520"/>
                <w:tab w:val="left" w:pos="3240"/>
                <w:tab w:val="left" w:pos="3960"/>
              </w:tabs>
              <w:rPr>
                <w:rFonts w:ascii="Times New Roman" w:hAnsi="Times New Roman" w:cs="Times New Roman"/>
              </w:rPr>
            </w:pPr>
          </w:p>
          <w:p w:rsidR="00000000" w:rsidRDefault="00F94927">
            <w:pPr>
              <w:tabs>
                <w:tab w:val="left" w:pos="1081"/>
                <w:tab w:val="left" w:pos="1656"/>
                <w:tab w:val="left" w:pos="1800"/>
                <w:tab w:val="left" w:pos="2520"/>
                <w:tab w:val="left" w:pos="3240"/>
                <w:tab w:val="left" w:pos="3960"/>
              </w:tabs>
              <w:rPr>
                <w:rFonts w:ascii="Times New Roman" w:hAnsi="Times New Roman" w:cs="Times New Roman"/>
              </w:rPr>
            </w:pPr>
          </w:p>
          <w:p w:rsidR="00000000" w:rsidRDefault="00F94927">
            <w:pPr>
              <w:tabs>
                <w:tab w:val="left" w:pos="1081"/>
                <w:tab w:val="left" w:pos="1656"/>
                <w:tab w:val="left" w:pos="1800"/>
                <w:tab w:val="left" w:pos="2520"/>
                <w:tab w:val="left" w:pos="3240"/>
                <w:tab w:val="left" w:pos="3960"/>
              </w:tabs>
              <w:rPr>
                <w:rFonts w:ascii="Times New Roman" w:hAnsi="Times New Roman" w:cs="Times New Roman"/>
              </w:rPr>
            </w:pPr>
          </w:p>
          <w:p w:rsidR="00000000" w:rsidRDefault="00F94927">
            <w:pPr>
              <w:tabs>
                <w:tab w:val="left" w:pos="1081"/>
                <w:tab w:val="left" w:pos="1656"/>
                <w:tab w:val="left" w:pos="1800"/>
                <w:tab w:val="left" w:pos="2520"/>
                <w:tab w:val="left" w:pos="3240"/>
                <w:tab w:val="left" w:pos="3960"/>
              </w:tabs>
              <w:rPr>
                <w:rFonts w:ascii="Times New Roman" w:hAnsi="Times New Roman" w:cs="Times New Roman"/>
              </w:rPr>
            </w:pPr>
          </w:p>
          <w:p w:rsidR="00000000" w:rsidRDefault="00F94927">
            <w:pPr>
              <w:tabs>
                <w:tab w:val="left" w:pos="1081"/>
                <w:tab w:val="left" w:pos="1656"/>
                <w:tab w:val="left" w:pos="1800"/>
                <w:tab w:val="left" w:pos="2520"/>
                <w:tab w:val="left" w:pos="3240"/>
                <w:tab w:val="left" w:pos="3960"/>
              </w:tabs>
              <w:rPr>
                <w:rFonts w:ascii="Times New Roman" w:hAnsi="Times New Roman" w:cs="Times New Roman"/>
              </w:rPr>
            </w:pPr>
          </w:p>
          <w:p w:rsidR="00000000" w:rsidRDefault="00F94927">
            <w:pPr>
              <w:tabs>
                <w:tab w:val="left" w:pos="1081"/>
                <w:tab w:val="left" w:pos="1656"/>
                <w:tab w:val="left" w:pos="1800"/>
                <w:tab w:val="left" w:pos="2520"/>
                <w:tab w:val="left" w:pos="3240"/>
                <w:tab w:val="left" w:pos="3960"/>
              </w:tabs>
            </w:pPr>
          </w:p>
        </w:tc>
        <w:tc>
          <w:tcPr>
            <w:tcW w:w="1170" w:type="dxa"/>
            <w:tcBorders>
              <w:top w:val="single" w:sz="6" w:space="0" w:color="000000"/>
              <w:left w:val="single" w:sz="6" w:space="0" w:color="000000"/>
              <w:bottom w:val="nil"/>
              <w:right w:val="nil"/>
            </w:tcBorders>
          </w:tcPr>
          <w:p w:rsidR="00000000" w:rsidRDefault="00F94927">
            <w:pPr>
              <w:tabs>
                <w:tab w:val="left" w:pos="1081"/>
              </w:tabs>
              <w:spacing w:before="144"/>
              <w:rPr>
                <w:rFonts w:ascii="Times New Roman" w:hAnsi="Times New Roman" w:cs="Times New Roman"/>
              </w:rPr>
            </w:pPr>
          </w:p>
          <w:p w:rsidR="00000000" w:rsidRDefault="00F94927">
            <w:pPr>
              <w:tabs>
                <w:tab w:val="left" w:pos="1081"/>
              </w:tabs>
              <w:rPr>
                <w:rFonts w:ascii="Times New Roman" w:hAnsi="Times New Roman" w:cs="Times New Roman"/>
              </w:rPr>
            </w:pPr>
          </w:p>
          <w:p w:rsidR="00000000" w:rsidRDefault="00F94927">
            <w:pPr>
              <w:tabs>
                <w:tab w:val="left" w:pos="1081"/>
              </w:tabs>
              <w:rPr>
                <w:rFonts w:ascii="Times New Roman" w:hAnsi="Times New Roman" w:cs="Times New Roman"/>
              </w:rPr>
            </w:pPr>
          </w:p>
          <w:p w:rsidR="00000000" w:rsidRDefault="00F94927">
            <w:pPr>
              <w:tabs>
                <w:tab w:val="left" w:pos="1081"/>
              </w:tabs>
              <w:rPr>
                <w:rFonts w:ascii="Times New Roman" w:hAnsi="Times New Roman" w:cs="Times New Roman"/>
              </w:rPr>
            </w:pPr>
          </w:p>
          <w:p w:rsidR="00000000" w:rsidRDefault="00F94927">
            <w:pPr>
              <w:tabs>
                <w:tab w:val="left" w:pos="1081"/>
              </w:tabs>
              <w:rPr>
                <w:rFonts w:ascii="Times New Roman" w:hAnsi="Times New Roman" w:cs="Times New Roman"/>
              </w:rPr>
            </w:pPr>
          </w:p>
          <w:p w:rsidR="00000000" w:rsidRDefault="00F94927">
            <w:pPr>
              <w:tabs>
                <w:tab w:val="left" w:pos="1081"/>
              </w:tabs>
              <w:rPr>
                <w:rFonts w:ascii="Times New Roman" w:hAnsi="Times New Roman" w:cs="Times New Roman"/>
              </w:rPr>
            </w:pPr>
          </w:p>
          <w:p w:rsidR="00000000" w:rsidRDefault="00F94927">
            <w:pPr>
              <w:tabs>
                <w:tab w:val="left" w:pos="1081"/>
              </w:tabs>
              <w:rPr>
                <w:rFonts w:ascii="Times New Roman" w:hAnsi="Times New Roman" w:cs="Times New Roman"/>
              </w:rPr>
            </w:pPr>
          </w:p>
          <w:p w:rsidR="00000000" w:rsidRDefault="00F94927">
            <w:pPr>
              <w:tabs>
                <w:tab w:val="left" w:pos="1081"/>
              </w:tabs>
            </w:pPr>
          </w:p>
        </w:tc>
        <w:tc>
          <w:tcPr>
            <w:tcW w:w="240" w:type="dxa"/>
            <w:tcBorders>
              <w:top w:val="single" w:sz="6" w:space="0" w:color="000000"/>
              <w:left w:val="single" w:sz="6" w:space="0" w:color="000000"/>
              <w:bottom w:val="nil"/>
              <w:right w:val="nil"/>
            </w:tcBorders>
          </w:tcPr>
          <w:p w:rsidR="00000000" w:rsidRDefault="00F94927">
            <w:pPr>
              <w:spacing w:before="144"/>
            </w:pPr>
          </w:p>
        </w:tc>
        <w:tc>
          <w:tcPr>
            <w:tcW w:w="4493" w:type="dxa"/>
            <w:tcBorders>
              <w:top w:val="single" w:sz="6" w:space="0" w:color="000000"/>
              <w:left w:val="single" w:sz="6" w:space="0" w:color="000000"/>
              <w:bottom w:val="nil"/>
              <w:right w:val="double" w:sz="9" w:space="0" w:color="000000"/>
            </w:tcBorders>
          </w:tcPr>
          <w:p w:rsidR="00000000" w:rsidRDefault="00F94927">
            <w:pPr>
              <w:tabs>
                <w:tab w:val="left" w:pos="1081"/>
                <w:tab w:val="left" w:pos="1656"/>
                <w:tab w:val="left" w:pos="1800"/>
                <w:tab w:val="left" w:pos="2520"/>
                <w:tab w:val="left" w:pos="3240"/>
                <w:tab w:val="left" w:pos="3960"/>
              </w:tabs>
              <w:spacing w:before="144"/>
              <w:rPr>
                <w:rFonts w:ascii="Times New Roman" w:hAnsi="Times New Roman" w:cs="Times New Roman"/>
              </w:rPr>
            </w:pPr>
          </w:p>
          <w:p w:rsidR="00000000" w:rsidRDefault="00F94927">
            <w:pPr>
              <w:tabs>
                <w:tab w:val="left" w:pos="1081"/>
                <w:tab w:val="left" w:pos="1656"/>
                <w:tab w:val="left" w:pos="1800"/>
                <w:tab w:val="left" w:pos="2520"/>
                <w:tab w:val="left" w:pos="3240"/>
                <w:tab w:val="left" w:pos="3960"/>
              </w:tabs>
              <w:rPr>
                <w:rFonts w:ascii="Times New Roman" w:hAnsi="Times New Roman" w:cs="Times New Roman"/>
              </w:rPr>
            </w:pPr>
          </w:p>
          <w:p w:rsidR="00000000" w:rsidRDefault="00F94927">
            <w:pPr>
              <w:tabs>
                <w:tab w:val="left" w:pos="1081"/>
                <w:tab w:val="left" w:pos="1656"/>
                <w:tab w:val="left" w:pos="1800"/>
                <w:tab w:val="left" w:pos="2520"/>
                <w:tab w:val="left" w:pos="3240"/>
                <w:tab w:val="left" w:pos="3960"/>
              </w:tabs>
              <w:rPr>
                <w:rFonts w:ascii="Times New Roman" w:hAnsi="Times New Roman" w:cs="Times New Roman"/>
              </w:rPr>
            </w:pPr>
          </w:p>
          <w:p w:rsidR="00000000" w:rsidRDefault="00F94927">
            <w:pPr>
              <w:tabs>
                <w:tab w:val="left" w:pos="1081"/>
                <w:tab w:val="left" w:pos="1656"/>
                <w:tab w:val="left" w:pos="1800"/>
                <w:tab w:val="left" w:pos="2520"/>
                <w:tab w:val="left" w:pos="3240"/>
                <w:tab w:val="left" w:pos="3960"/>
              </w:tabs>
              <w:rPr>
                <w:rFonts w:ascii="Times New Roman" w:hAnsi="Times New Roman" w:cs="Times New Roman"/>
              </w:rPr>
            </w:pPr>
          </w:p>
          <w:p w:rsidR="00000000" w:rsidRDefault="00F94927">
            <w:pPr>
              <w:tabs>
                <w:tab w:val="left" w:pos="1081"/>
                <w:tab w:val="left" w:pos="1656"/>
                <w:tab w:val="left" w:pos="1800"/>
                <w:tab w:val="left" w:pos="2520"/>
                <w:tab w:val="left" w:pos="3240"/>
                <w:tab w:val="left" w:pos="3960"/>
              </w:tabs>
              <w:rPr>
                <w:rFonts w:ascii="Times New Roman" w:hAnsi="Times New Roman" w:cs="Times New Roman"/>
              </w:rPr>
            </w:pPr>
          </w:p>
          <w:p w:rsidR="00000000" w:rsidRDefault="00F94927">
            <w:pPr>
              <w:tabs>
                <w:tab w:val="left" w:pos="1081"/>
                <w:tab w:val="left" w:pos="1656"/>
                <w:tab w:val="left" w:pos="1800"/>
                <w:tab w:val="left" w:pos="2520"/>
                <w:tab w:val="left" w:pos="3240"/>
                <w:tab w:val="left" w:pos="3960"/>
              </w:tabs>
              <w:rPr>
                <w:rFonts w:ascii="Times New Roman" w:hAnsi="Times New Roman" w:cs="Times New Roman"/>
              </w:rPr>
            </w:pPr>
          </w:p>
          <w:p w:rsidR="00000000" w:rsidRDefault="00F94927">
            <w:pPr>
              <w:tabs>
                <w:tab w:val="left" w:pos="1081"/>
                <w:tab w:val="left" w:pos="1656"/>
                <w:tab w:val="left" w:pos="1800"/>
                <w:tab w:val="left" w:pos="2520"/>
                <w:tab w:val="left" w:pos="3240"/>
                <w:tab w:val="left" w:pos="3960"/>
              </w:tabs>
              <w:rPr>
                <w:rFonts w:ascii="Times New Roman" w:hAnsi="Times New Roman" w:cs="Times New Roman"/>
              </w:rPr>
            </w:pPr>
            <w:r>
              <w:rPr>
                <w:rFonts w:ascii="Times New Roman" w:hAnsi="Times New Roman" w:cs="Times New Roman"/>
              </w:rPr>
              <w:tab/>
            </w:r>
          </w:p>
          <w:p w:rsidR="00000000" w:rsidRDefault="00F94927">
            <w:pPr>
              <w:tabs>
                <w:tab w:val="left" w:pos="1081"/>
                <w:tab w:val="left" w:pos="1656"/>
                <w:tab w:val="left" w:pos="1800"/>
                <w:tab w:val="left" w:pos="2520"/>
                <w:tab w:val="left" w:pos="3240"/>
                <w:tab w:val="left" w:pos="3960"/>
              </w:tabs>
              <w:rPr>
                <w:rFonts w:ascii="Times New Roman" w:hAnsi="Times New Roman" w:cs="Times New Roman"/>
              </w:rPr>
            </w:pPr>
          </w:p>
          <w:p w:rsidR="00000000" w:rsidRDefault="00F94927">
            <w:pPr>
              <w:tabs>
                <w:tab w:val="left" w:pos="1081"/>
                <w:tab w:val="left" w:pos="1656"/>
                <w:tab w:val="left" w:pos="1800"/>
                <w:tab w:val="left" w:pos="2520"/>
                <w:tab w:val="left" w:pos="3240"/>
                <w:tab w:val="left" w:pos="3960"/>
              </w:tabs>
            </w:pPr>
          </w:p>
        </w:tc>
      </w:tr>
      <w:tr w:rsidR="00000000">
        <w:tblPrEx>
          <w:tblCellMar>
            <w:top w:w="0" w:type="dxa"/>
            <w:bottom w:w="0" w:type="dxa"/>
          </w:tblCellMar>
        </w:tblPrEx>
        <w:trPr>
          <w:cantSplit/>
          <w:trHeight w:val="2958"/>
        </w:trPr>
        <w:tc>
          <w:tcPr>
            <w:tcW w:w="540" w:type="dxa"/>
            <w:tcBorders>
              <w:top w:val="single" w:sz="6" w:space="0" w:color="000000"/>
              <w:left w:val="double" w:sz="9" w:space="0" w:color="000000"/>
              <w:bottom w:val="double" w:sz="9" w:space="0" w:color="000000"/>
              <w:right w:val="nil"/>
            </w:tcBorders>
          </w:tcPr>
          <w:p w:rsidR="00000000" w:rsidRDefault="00F94927">
            <w:pPr>
              <w:spacing w:before="144"/>
              <w:rPr>
                <w:rFonts w:ascii="Times New Roman" w:hAnsi="Times New Roman" w:cs="Times New Roman"/>
              </w:rPr>
            </w:pPr>
          </w:p>
          <w:p w:rsidR="00000000" w:rsidRDefault="00F94927">
            <w:pPr>
              <w:rPr>
                <w:rFonts w:ascii="Times New Roman" w:hAnsi="Times New Roman" w:cs="Times New Roman"/>
              </w:rPr>
            </w:pPr>
            <w:r>
              <w:rPr>
                <w:rFonts w:ascii="Times New Roman" w:hAnsi="Times New Roman" w:cs="Times New Roman"/>
              </w:rPr>
              <w:t>11</w:t>
            </w:r>
          </w:p>
          <w:p w:rsidR="00000000" w:rsidRDefault="00F94927">
            <w:pPr>
              <w:rPr>
                <w:rFonts w:ascii="Times New Roman" w:hAnsi="Times New Roman" w:cs="Times New Roman"/>
              </w:rPr>
            </w:pPr>
            <w:r>
              <w:rPr>
                <w:rFonts w:ascii="Times New Roman" w:hAnsi="Times New Roman" w:cs="Times New Roman"/>
              </w:rPr>
              <w:t>or</w:t>
            </w:r>
          </w:p>
          <w:p w:rsidR="00000000" w:rsidRDefault="00F94927">
            <w:r>
              <w:rPr>
                <w:rFonts w:ascii="Times New Roman" w:hAnsi="Times New Roman" w:cs="Times New Roman"/>
              </w:rPr>
              <w:t>12</w:t>
            </w:r>
          </w:p>
        </w:tc>
        <w:tc>
          <w:tcPr>
            <w:tcW w:w="4500" w:type="dxa"/>
            <w:tcBorders>
              <w:top w:val="single" w:sz="6" w:space="0" w:color="000000"/>
              <w:left w:val="single" w:sz="6" w:space="0" w:color="000000"/>
              <w:bottom w:val="double" w:sz="9" w:space="0" w:color="000000"/>
              <w:right w:val="nil"/>
            </w:tcBorders>
          </w:tcPr>
          <w:p w:rsidR="00000000" w:rsidRDefault="00F94927">
            <w:pPr>
              <w:tabs>
                <w:tab w:val="left" w:pos="1081"/>
                <w:tab w:val="left" w:pos="1656"/>
                <w:tab w:val="left" w:pos="1800"/>
                <w:tab w:val="left" w:pos="2520"/>
                <w:tab w:val="left" w:pos="3240"/>
                <w:tab w:val="left" w:pos="3960"/>
              </w:tabs>
              <w:spacing w:before="144"/>
              <w:rPr>
                <w:rFonts w:ascii="Times New Roman" w:hAnsi="Times New Roman" w:cs="Times New Roman"/>
              </w:rPr>
            </w:pPr>
          </w:p>
          <w:p w:rsidR="00000000" w:rsidRDefault="00F94927">
            <w:pPr>
              <w:tabs>
                <w:tab w:val="left" w:pos="1081"/>
                <w:tab w:val="left" w:pos="1656"/>
                <w:tab w:val="left" w:pos="1800"/>
                <w:tab w:val="left" w:pos="2520"/>
                <w:tab w:val="left" w:pos="3240"/>
                <w:tab w:val="left" w:pos="3960"/>
              </w:tabs>
              <w:rPr>
                <w:rFonts w:ascii="Times New Roman" w:hAnsi="Times New Roman" w:cs="Times New Roman"/>
              </w:rPr>
            </w:pPr>
          </w:p>
          <w:p w:rsidR="00000000" w:rsidRDefault="00F94927">
            <w:pPr>
              <w:tabs>
                <w:tab w:val="left" w:pos="1081"/>
                <w:tab w:val="left" w:pos="1656"/>
                <w:tab w:val="left" w:pos="1800"/>
                <w:tab w:val="left" w:pos="2520"/>
                <w:tab w:val="left" w:pos="3240"/>
                <w:tab w:val="left" w:pos="3960"/>
              </w:tabs>
              <w:rPr>
                <w:rFonts w:ascii="Times New Roman" w:hAnsi="Times New Roman" w:cs="Times New Roman"/>
              </w:rPr>
            </w:pPr>
          </w:p>
          <w:p w:rsidR="00000000" w:rsidRDefault="00F94927">
            <w:pPr>
              <w:tabs>
                <w:tab w:val="left" w:pos="1081"/>
                <w:tab w:val="left" w:pos="1656"/>
                <w:tab w:val="left" w:pos="1800"/>
                <w:tab w:val="left" w:pos="2520"/>
                <w:tab w:val="left" w:pos="3240"/>
                <w:tab w:val="left" w:pos="3960"/>
              </w:tabs>
              <w:rPr>
                <w:rFonts w:ascii="Times New Roman" w:hAnsi="Times New Roman" w:cs="Times New Roman"/>
              </w:rPr>
            </w:pPr>
          </w:p>
          <w:p w:rsidR="00000000" w:rsidRDefault="00F94927">
            <w:pPr>
              <w:tabs>
                <w:tab w:val="left" w:pos="1081"/>
                <w:tab w:val="left" w:pos="1656"/>
                <w:tab w:val="left" w:pos="1800"/>
                <w:tab w:val="left" w:pos="2520"/>
                <w:tab w:val="left" w:pos="3240"/>
                <w:tab w:val="left" w:pos="3960"/>
              </w:tabs>
              <w:rPr>
                <w:rFonts w:ascii="Times New Roman" w:hAnsi="Times New Roman" w:cs="Times New Roman"/>
              </w:rPr>
            </w:pPr>
          </w:p>
          <w:p w:rsidR="00000000" w:rsidRDefault="00F94927">
            <w:pPr>
              <w:tabs>
                <w:tab w:val="left" w:pos="1081"/>
                <w:tab w:val="left" w:pos="1656"/>
                <w:tab w:val="left" w:pos="1800"/>
                <w:tab w:val="left" w:pos="2520"/>
                <w:tab w:val="left" w:pos="3240"/>
                <w:tab w:val="left" w:pos="3960"/>
              </w:tabs>
              <w:rPr>
                <w:rFonts w:ascii="Times New Roman" w:hAnsi="Times New Roman" w:cs="Times New Roman"/>
              </w:rPr>
            </w:pPr>
          </w:p>
          <w:p w:rsidR="00000000" w:rsidRDefault="00F94927">
            <w:pPr>
              <w:tabs>
                <w:tab w:val="left" w:pos="1081"/>
                <w:tab w:val="left" w:pos="1656"/>
                <w:tab w:val="left" w:pos="1800"/>
                <w:tab w:val="left" w:pos="2520"/>
                <w:tab w:val="left" w:pos="3240"/>
                <w:tab w:val="left" w:pos="3960"/>
              </w:tabs>
            </w:pPr>
            <w:r>
              <w:tab/>
            </w:r>
            <w:r>
              <w:tab/>
            </w:r>
            <w:r>
              <w:tab/>
            </w:r>
            <w:r>
              <w:tab/>
            </w:r>
          </w:p>
        </w:tc>
        <w:tc>
          <w:tcPr>
            <w:tcW w:w="1170" w:type="dxa"/>
            <w:tcBorders>
              <w:top w:val="single" w:sz="6" w:space="0" w:color="000000"/>
              <w:left w:val="single" w:sz="6" w:space="0" w:color="000000"/>
              <w:bottom w:val="double" w:sz="9" w:space="0" w:color="000000"/>
              <w:right w:val="nil"/>
            </w:tcBorders>
          </w:tcPr>
          <w:p w:rsidR="00000000" w:rsidRDefault="00F94927">
            <w:pPr>
              <w:tabs>
                <w:tab w:val="left" w:pos="1081"/>
              </w:tabs>
              <w:spacing w:before="144"/>
            </w:pPr>
          </w:p>
        </w:tc>
        <w:tc>
          <w:tcPr>
            <w:tcW w:w="240" w:type="dxa"/>
            <w:tcBorders>
              <w:top w:val="single" w:sz="6" w:space="0" w:color="000000"/>
              <w:left w:val="single" w:sz="6" w:space="0" w:color="000000"/>
              <w:bottom w:val="double" w:sz="9" w:space="0" w:color="000000"/>
              <w:right w:val="nil"/>
            </w:tcBorders>
          </w:tcPr>
          <w:p w:rsidR="00000000" w:rsidRDefault="00F94927">
            <w:pPr>
              <w:spacing w:before="144"/>
            </w:pPr>
          </w:p>
        </w:tc>
        <w:tc>
          <w:tcPr>
            <w:tcW w:w="4493" w:type="dxa"/>
            <w:tcBorders>
              <w:top w:val="single" w:sz="6" w:space="0" w:color="000000"/>
              <w:left w:val="single" w:sz="6" w:space="0" w:color="000000"/>
              <w:bottom w:val="double" w:sz="9" w:space="0" w:color="000000"/>
              <w:right w:val="double" w:sz="9" w:space="0" w:color="000000"/>
            </w:tcBorders>
          </w:tcPr>
          <w:p w:rsidR="00000000" w:rsidRDefault="00F94927">
            <w:pPr>
              <w:tabs>
                <w:tab w:val="left" w:pos="1081"/>
                <w:tab w:val="left" w:pos="1656"/>
                <w:tab w:val="left" w:pos="1800"/>
                <w:tab w:val="left" w:pos="2520"/>
                <w:tab w:val="left" w:pos="3240"/>
                <w:tab w:val="left" w:pos="3960"/>
              </w:tabs>
              <w:spacing w:before="144"/>
            </w:pPr>
          </w:p>
        </w:tc>
      </w:tr>
    </w:tbl>
    <w:p w:rsidR="00000000" w:rsidRDefault="00F94927">
      <w:pPr>
        <w:tabs>
          <w:tab w:val="left" w:pos="1081"/>
          <w:tab w:val="left" w:pos="1656"/>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 w:val="left" w:pos="21240"/>
          <w:tab w:val="left" w:pos="21960"/>
          <w:tab w:val="left" w:pos="22680"/>
          <w:tab w:val="left" w:pos="23400"/>
          <w:tab w:val="left" w:pos="24120"/>
          <w:tab w:val="left" w:pos="24840"/>
          <w:tab w:val="left" w:pos="25560"/>
          <w:tab w:val="left" w:pos="26280"/>
          <w:tab w:val="left" w:pos="27000"/>
          <w:tab w:val="left" w:pos="27720"/>
        </w:tabs>
        <w:rPr>
          <w:rFonts w:ascii="Times New Roman" w:hAnsi="Times New Roman" w:cs="Times New Roman"/>
          <w:b/>
          <w:bCs/>
        </w:rPr>
      </w:pPr>
      <w:r>
        <w:rPr>
          <w:rFonts w:ascii="Times New Roman" w:hAnsi="Times New Roman" w:cs="Times New Roman"/>
          <w:b/>
          <w:bCs/>
        </w:rPr>
        <w:tab/>
      </w:r>
    </w:p>
    <w:p w:rsidR="00000000" w:rsidRDefault="00F94927">
      <w:pPr>
        <w:tabs>
          <w:tab w:val="left" w:pos="1081"/>
          <w:tab w:val="left" w:pos="1656"/>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 w:val="left" w:pos="21240"/>
          <w:tab w:val="left" w:pos="21960"/>
          <w:tab w:val="left" w:pos="22680"/>
          <w:tab w:val="left" w:pos="23400"/>
          <w:tab w:val="left" w:pos="24120"/>
          <w:tab w:val="left" w:pos="24840"/>
          <w:tab w:val="left" w:pos="25560"/>
          <w:tab w:val="left" w:pos="26280"/>
          <w:tab w:val="left" w:pos="27000"/>
          <w:tab w:val="left" w:pos="27720"/>
        </w:tabs>
        <w:rPr>
          <w:rFonts w:ascii="Times New Roman" w:hAnsi="Times New Roman" w:cs="Times New Roman"/>
          <w:b/>
          <w:bCs/>
        </w:rPr>
      </w:pPr>
    </w:p>
    <w:p w:rsidR="00000000" w:rsidRDefault="00F94927">
      <w:pPr>
        <w:tabs>
          <w:tab w:val="left" w:pos="1081"/>
          <w:tab w:val="left" w:pos="1656"/>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 w:val="left" w:pos="21240"/>
          <w:tab w:val="left" w:pos="21960"/>
          <w:tab w:val="left" w:pos="22680"/>
          <w:tab w:val="left" w:pos="23400"/>
          <w:tab w:val="left" w:pos="24120"/>
          <w:tab w:val="left" w:pos="24840"/>
          <w:tab w:val="left" w:pos="25560"/>
          <w:tab w:val="left" w:pos="26280"/>
          <w:tab w:val="left" w:pos="27000"/>
          <w:tab w:val="left" w:pos="27720"/>
        </w:tabs>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p>
    <w:p w:rsidR="00000000" w:rsidRDefault="00F94927">
      <w:pPr>
        <w:tabs>
          <w:tab w:val="left" w:pos="1081"/>
          <w:tab w:val="left" w:pos="1656"/>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 w:val="left" w:pos="21240"/>
          <w:tab w:val="left" w:pos="21960"/>
          <w:tab w:val="left" w:pos="22680"/>
          <w:tab w:val="left" w:pos="23400"/>
          <w:tab w:val="left" w:pos="24120"/>
          <w:tab w:val="left" w:pos="24840"/>
          <w:tab w:val="left" w:pos="25560"/>
          <w:tab w:val="left" w:pos="26280"/>
          <w:tab w:val="left" w:pos="27000"/>
          <w:tab w:val="left" w:pos="27720"/>
        </w:tabs>
        <w:rPr>
          <w:rFonts w:ascii="Times New Roman" w:hAnsi="Times New Roman" w:cs="Times New Roman"/>
          <w:b/>
          <w:bCs/>
        </w:rPr>
      </w:pPr>
    </w:p>
    <w:p w:rsidR="00000000" w:rsidRDefault="00F94927">
      <w:pPr>
        <w:tabs>
          <w:tab w:val="left" w:pos="1081"/>
          <w:tab w:val="left" w:pos="1656"/>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 w:val="left" w:pos="21240"/>
          <w:tab w:val="left" w:pos="21960"/>
          <w:tab w:val="left" w:pos="22680"/>
          <w:tab w:val="left" w:pos="23400"/>
          <w:tab w:val="left" w:pos="24120"/>
          <w:tab w:val="left" w:pos="24840"/>
          <w:tab w:val="left" w:pos="25560"/>
          <w:tab w:val="left" w:pos="26280"/>
          <w:tab w:val="left" w:pos="27000"/>
          <w:tab w:val="left" w:pos="27720"/>
        </w:tabs>
        <w:rPr>
          <w:rFonts w:ascii="Times New Roman" w:hAnsi="Times New Roman" w:cs="Times New Roman"/>
          <w:b/>
          <w:bCs/>
        </w:rPr>
      </w:pPr>
    </w:p>
    <w:p w:rsidR="00000000" w:rsidRDefault="00F94927">
      <w:pPr>
        <w:tabs>
          <w:tab w:val="left" w:pos="1081"/>
          <w:tab w:val="left" w:pos="1656"/>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 w:val="left" w:pos="21240"/>
          <w:tab w:val="left" w:pos="21960"/>
          <w:tab w:val="left" w:pos="22680"/>
          <w:tab w:val="left" w:pos="23400"/>
          <w:tab w:val="left" w:pos="24120"/>
          <w:tab w:val="left" w:pos="24840"/>
          <w:tab w:val="left" w:pos="25560"/>
          <w:tab w:val="left" w:pos="26280"/>
          <w:tab w:val="left" w:pos="27000"/>
          <w:tab w:val="left" w:pos="27720"/>
        </w:tabs>
        <w:rPr>
          <w:rFonts w:ascii="Times New Roman" w:hAnsi="Times New Roman" w:cs="Times New Roman"/>
          <w:b/>
          <w:bCs/>
        </w:rPr>
      </w:pPr>
    </w:p>
    <w:p w:rsidR="00000000" w:rsidRDefault="00F94927">
      <w:pPr>
        <w:tabs>
          <w:tab w:val="left" w:pos="1081"/>
          <w:tab w:val="left" w:pos="1656"/>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 w:val="left" w:pos="21240"/>
          <w:tab w:val="left" w:pos="21960"/>
          <w:tab w:val="left" w:pos="22680"/>
          <w:tab w:val="left" w:pos="23400"/>
          <w:tab w:val="left" w:pos="24120"/>
          <w:tab w:val="left" w:pos="24840"/>
          <w:tab w:val="left" w:pos="25560"/>
          <w:tab w:val="left" w:pos="26280"/>
          <w:tab w:val="left" w:pos="27000"/>
          <w:tab w:val="left" w:pos="27720"/>
        </w:tabs>
        <w:rPr>
          <w:rFonts w:ascii="Times New Roman" w:hAnsi="Times New Roman" w:cs="Times New Roman"/>
          <w:b/>
          <w:bCs/>
        </w:rPr>
      </w:pPr>
    </w:p>
    <w:p w:rsidR="00000000" w:rsidRDefault="00F94927">
      <w:pPr>
        <w:tabs>
          <w:tab w:val="left" w:pos="1081"/>
          <w:tab w:val="left" w:pos="1656"/>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 w:val="left" w:pos="21240"/>
          <w:tab w:val="left" w:pos="21960"/>
          <w:tab w:val="left" w:pos="22680"/>
          <w:tab w:val="left" w:pos="23400"/>
          <w:tab w:val="left" w:pos="24120"/>
          <w:tab w:val="left" w:pos="24840"/>
          <w:tab w:val="left" w:pos="25560"/>
          <w:tab w:val="left" w:pos="26280"/>
          <w:tab w:val="left" w:pos="27000"/>
          <w:tab w:val="left" w:pos="27720"/>
        </w:tabs>
        <w:rPr>
          <w:rFonts w:ascii="Times New Roman" w:hAnsi="Times New Roman" w:cs="Times New Roman"/>
          <w:b/>
          <w:bCs/>
        </w:rPr>
      </w:pPr>
    </w:p>
    <w:p w:rsidR="00000000" w:rsidRDefault="00F94927">
      <w:pPr>
        <w:tabs>
          <w:tab w:val="left" w:pos="1081"/>
          <w:tab w:val="left" w:pos="1656"/>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 w:val="left" w:pos="21240"/>
          <w:tab w:val="left" w:pos="21960"/>
          <w:tab w:val="left" w:pos="22680"/>
          <w:tab w:val="left" w:pos="23400"/>
          <w:tab w:val="left" w:pos="24120"/>
          <w:tab w:val="left" w:pos="24840"/>
          <w:tab w:val="left" w:pos="25560"/>
          <w:tab w:val="left" w:pos="26280"/>
          <w:tab w:val="left" w:pos="27000"/>
          <w:tab w:val="left" w:pos="27720"/>
        </w:tabs>
        <w:rPr>
          <w:rFonts w:ascii="Times New Roman" w:hAnsi="Times New Roman" w:cs="Times New Roman"/>
          <w:b/>
          <w:bCs/>
        </w:rPr>
      </w:pPr>
    </w:p>
    <w:p w:rsidR="00000000" w:rsidRDefault="00F94927">
      <w:pPr>
        <w:tabs>
          <w:tab w:val="left" w:pos="1081"/>
          <w:tab w:val="left" w:pos="1656"/>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 w:val="left" w:pos="21240"/>
          <w:tab w:val="left" w:pos="21960"/>
          <w:tab w:val="left" w:pos="22680"/>
          <w:tab w:val="left" w:pos="23400"/>
          <w:tab w:val="left" w:pos="24120"/>
          <w:tab w:val="left" w:pos="24840"/>
          <w:tab w:val="left" w:pos="25560"/>
          <w:tab w:val="left" w:pos="26280"/>
          <w:tab w:val="left" w:pos="27000"/>
          <w:tab w:val="left" w:pos="27720"/>
        </w:tabs>
        <w:rPr>
          <w:rFonts w:ascii="Times New Roman" w:hAnsi="Times New Roman" w:cs="Times New Roman"/>
          <w:b/>
          <w:bCs/>
        </w:rPr>
      </w:pPr>
    </w:p>
    <w:p w:rsidR="00000000" w:rsidRDefault="00F94927">
      <w:pPr>
        <w:tabs>
          <w:tab w:val="left" w:pos="1081"/>
          <w:tab w:val="left" w:pos="1656"/>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 w:val="left" w:pos="21240"/>
          <w:tab w:val="left" w:pos="21960"/>
          <w:tab w:val="left" w:pos="22680"/>
          <w:tab w:val="left" w:pos="23400"/>
          <w:tab w:val="left" w:pos="24120"/>
          <w:tab w:val="left" w:pos="24840"/>
          <w:tab w:val="left" w:pos="25560"/>
          <w:tab w:val="left" w:pos="26280"/>
          <w:tab w:val="left" w:pos="27000"/>
          <w:tab w:val="left" w:pos="27720"/>
        </w:tabs>
        <w:rPr>
          <w:rFonts w:ascii="Times New Roman" w:hAnsi="Times New Roman" w:cs="Times New Roman"/>
          <w:b/>
          <w:bCs/>
        </w:rPr>
      </w:pPr>
    </w:p>
    <w:p w:rsidR="00000000" w:rsidRDefault="00F94927">
      <w:pPr>
        <w:tabs>
          <w:tab w:val="left" w:pos="1081"/>
          <w:tab w:val="left" w:pos="1656"/>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 w:val="left" w:pos="21240"/>
          <w:tab w:val="left" w:pos="21960"/>
          <w:tab w:val="left" w:pos="22680"/>
          <w:tab w:val="left" w:pos="23400"/>
          <w:tab w:val="left" w:pos="24120"/>
          <w:tab w:val="left" w:pos="24840"/>
          <w:tab w:val="left" w:pos="25560"/>
          <w:tab w:val="left" w:pos="26280"/>
          <w:tab w:val="left" w:pos="27000"/>
          <w:tab w:val="left" w:pos="27720"/>
        </w:tabs>
        <w:rPr>
          <w:rFonts w:ascii="Times New Roman" w:hAnsi="Times New Roman" w:cs="Times New Roman"/>
          <w:b/>
          <w:bCs/>
        </w:rPr>
      </w:pPr>
    </w:p>
    <w:p w:rsidR="00000000" w:rsidRDefault="00F94927">
      <w:pPr>
        <w:tabs>
          <w:tab w:val="left" w:pos="1081"/>
          <w:tab w:val="left" w:pos="1656"/>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 w:val="left" w:pos="21240"/>
          <w:tab w:val="left" w:pos="21960"/>
          <w:tab w:val="left" w:pos="22680"/>
          <w:tab w:val="left" w:pos="23400"/>
          <w:tab w:val="left" w:pos="24120"/>
          <w:tab w:val="left" w:pos="24840"/>
          <w:tab w:val="left" w:pos="25560"/>
          <w:tab w:val="left" w:pos="26280"/>
          <w:tab w:val="left" w:pos="27000"/>
          <w:tab w:val="left" w:pos="27720"/>
        </w:tabs>
        <w:rPr>
          <w:rFonts w:ascii="Times New Roman" w:hAnsi="Times New Roman" w:cs="Times New Roman"/>
          <w:b/>
          <w:bCs/>
        </w:rPr>
      </w:pPr>
    </w:p>
    <w:p w:rsidR="00000000" w:rsidRDefault="00F94927">
      <w:pPr>
        <w:tabs>
          <w:tab w:val="left" w:pos="1081"/>
          <w:tab w:val="left" w:pos="1656"/>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 w:val="left" w:pos="21240"/>
          <w:tab w:val="left" w:pos="21960"/>
          <w:tab w:val="left" w:pos="22680"/>
          <w:tab w:val="left" w:pos="23400"/>
          <w:tab w:val="left" w:pos="24120"/>
          <w:tab w:val="left" w:pos="24840"/>
          <w:tab w:val="left" w:pos="25560"/>
          <w:tab w:val="left" w:pos="26280"/>
          <w:tab w:val="left" w:pos="27000"/>
          <w:tab w:val="left" w:pos="27720"/>
        </w:tabs>
        <w:rPr>
          <w:rFonts w:ascii="Times New Roman" w:hAnsi="Times New Roman" w:cs="Times New Roman"/>
          <w:b/>
          <w:bCs/>
        </w:rPr>
      </w:pPr>
    </w:p>
    <w:p w:rsidR="00000000" w:rsidRDefault="00F94927">
      <w:pPr>
        <w:tabs>
          <w:tab w:val="left" w:pos="1081"/>
          <w:tab w:val="left" w:pos="1656"/>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 w:val="left" w:pos="21240"/>
          <w:tab w:val="left" w:pos="21960"/>
          <w:tab w:val="left" w:pos="22680"/>
          <w:tab w:val="left" w:pos="23400"/>
          <w:tab w:val="left" w:pos="24120"/>
          <w:tab w:val="left" w:pos="24840"/>
          <w:tab w:val="left" w:pos="25560"/>
          <w:tab w:val="left" w:pos="26280"/>
          <w:tab w:val="left" w:pos="27000"/>
          <w:tab w:val="left" w:pos="27720"/>
        </w:tabs>
        <w:rPr>
          <w:rFonts w:ascii="Times New Roman" w:hAnsi="Times New Roman" w:cs="Times New Roman"/>
          <w:b/>
          <w:bCs/>
        </w:rPr>
      </w:pPr>
    </w:p>
    <w:p w:rsidR="00000000" w:rsidRDefault="00F94927">
      <w:pPr>
        <w:tabs>
          <w:tab w:val="left" w:pos="1081"/>
          <w:tab w:val="left" w:pos="1656"/>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 w:val="left" w:pos="21240"/>
          <w:tab w:val="left" w:pos="21960"/>
          <w:tab w:val="left" w:pos="22680"/>
          <w:tab w:val="left" w:pos="23400"/>
          <w:tab w:val="left" w:pos="24120"/>
          <w:tab w:val="left" w:pos="24840"/>
          <w:tab w:val="left" w:pos="25560"/>
          <w:tab w:val="left" w:pos="26280"/>
          <w:tab w:val="left" w:pos="27000"/>
          <w:tab w:val="left" w:pos="27720"/>
        </w:tabs>
        <w:rPr>
          <w:rFonts w:ascii="Times New Roman" w:hAnsi="Times New Roman" w:cs="Times New Roman"/>
          <w:b/>
          <w:bCs/>
        </w:rPr>
      </w:pPr>
    </w:p>
    <w:p w:rsidR="00000000" w:rsidRDefault="00F94927">
      <w:pPr>
        <w:tabs>
          <w:tab w:val="left" w:pos="1081"/>
          <w:tab w:val="left" w:pos="1656"/>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 w:val="left" w:pos="21240"/>
          <w:tab w:val="left" w:pos="21960"/>
          <w:tab w:val="left" w:pos="22680"/>
          <w:tab w:val="left" w:pos="23400"/>
          <w:tab w:val="left" w:pos="24120"/>
          <w:tab w:val="left" w:pos="24840"/>
          <w:tab w:val="left" w:pos="25560"/>
          <w:tab w:val="left" w:pos="26280"/>
          <w:tab w:val="left" w:pos="27000"/>
          <w:tab w:val="left" w:pos="27720"/>
        </w:tabs>
        <w:rPr>
          <w:rFonts w:ascii="Times New Roman" w:hAnsi="Times New Roman" w:cs="Times New Roman"/>
          <w:b/>
          <w:bCs/>
        </w:rPr>
      </w:pPr>
    </w:p>
    <w:p w:rsidR="00000000" w:rsidRDefault="00F94927">
      <w:pPr>
        <w:tabs>
          <w:tab w:val="left" w:pos="1081"/>
          <w:tab w:val="left" w:pos="1656"/>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 w:val="left" w:pos="21240"/>
          <w:tab w:val="left" w:pos="21960"/>
          <w:tab w:val="left" w:pos="22680"/>
          <w:tab w:val="left" w:pos="23400"/>
          <w:tab w:val="left" w:pos="24120"/>
          <w:tab w:val="left" w:pos="24840"/>
          <w:tab w:val="left" w:pos="25560"/>
          <w:tab w:val="left" w:pos="26280"/>
          <w:tab w:val="left" w:pos="27000"/>
          <w:tab w:val="left" w:pos="27720"/>
        </w:tabs>
        <w:rPr>
          <w:rFonts w:ascii="Times New Roman" w:hAnsi="Times New Roman" w:cs="Times New Roman"/>
          <w:b/>
          <w:bCs/>
        </w:rPr>
      </w:pPr>
    </w:p>
    <w:p w:rsidR="00000000" w:rsidRDefault="00F94927">
      <w:pPr>
        <w:tabs>
          <w:tab w:val="left" w:pos="1081"/>
          <w:tab w:val="left" w:pos="1656"/>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 w:val="left" w:pos="21240"/>
          <w:tab w:val="left" w:pos="21960"/>
          <w:tab w:val="left" w:pos="22680"/>
          <w:tab w:val="left" w:pos="23400"/>
          <w:tab w:val="left" w:pos="24120"/>
          <w:tab w:val="left" w:pos="24840"/>
          <w:tab w:val="left" w:pos="25560"/>
          <w:tab w:val="left" w:pos="26280"/>
          <w:tab w:val="left" w:pos="27000"/>
          <w:tab w:val="left" w:pos="27720"/>
        </w:tabs>
        <w:rPr>
          <w:rFonts w:ascii="Times New Roman" w:hAnsi="Times New Roman" w:cs="Times New Roman"/>
          <w:b/>
          <w:bCs/>
        </w:rPr>
      </w:pPr>
    </w:p>
    <w:p w:rsidR="00000000" w:rsidRDefault="00F94927">
      <w:pPr>
        <w:tabs>
          <w:tab w:val="left" w:pos="1081"/>
          <w:tab w:val="left" w:pos="1656"/>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 w:val="left" w:pos="21240"/>
          <w:tab w:val="left" w:pos="21960"/>
          <w:tab w:val="left" w:pos="22680"/>
          <w:tab w:val="left" w:pos="23400"/>
          <w:tab w:val="left" w:pos="24120"/>
          <w:tab w:val="left" w:pos="24840"/>
          <w:tab w:val="left" w:pos="25560"/>
          <w:tab w:val="left" w:pos="26280"/>
          <w:tab w:val="left" w:pos="27000"/>
          <w:tab w:val="left" w:pos="27720"/>
        </w:tabs>
        <w:rPr>
          <w:rFonts w:ascii="Times New Roman" w:hAnsi="Times New Roman" w:cs="Times New Roman"/>
          <w:b/>
          <w:bCs/>
        </w:rPr>
      </w:pPr>
    </w:p>
    <w:p w:rsidR="00000000" w:rsidRDefault="00F94927">
      <w:pPr>
        <w:tabs>
          <w:tab w:val="left" w:pos="1081"/>
          <w:tab w:val="left" w:pos="1656"/>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 w:val="left" w:pos="21240"/>
          <w:tab w:val="left" w:pos="21960"/>
          <w:tab w:val="left" w:pos="22680"/>
          <w:tab w:val="left" w:pos="23400"/>
          <w:tab w:val="left" w:pos="24120"/>
          <w:tab w:val="left" w:pos="24840"/>
          <w:tab w:val="left" w:pos="25560"/>
          <w:tab w:val="left" w:pos="26280"/>
          <w:tab w:val="left" w:pos="27000"/>
          <w:tab w:val="left" w:pos="27720"/>
        </w:tabs>
        <w:rPr>
          <w:rFonts w:ascii="Times New Roman" w:hAnsi="Times New Roman" w:cs="Times New Roman"/>
          <w:b/>
          <w:bCs/>
        </w:rPr>
      </w:pPr>
    </w:p>
    <w:p w:rsidR="00000000" w:rsidRDefault="00F94927">
      <w:pPr>
        <w:tabs>
          <w:tab w:val="left" w:pos="1081"/>
          <w:tab w:val="left" w:pos="1656"/>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 w:val="left" w:pos="21240"/>
          <w:tab w:val="left" w:pos="21960"/>
          <w:tab w:val="left" w:pos="22680"/>
          <w:tab w:val="left" w:pos="23400"/>
          <w:tab w:val="left" w:pos="24120"/>
          <w:tab w:val="left" w:pos="24840"/>
          <w:tab w:val="left" w:pos="25560"/>
          <w:tab w:val="left" w:pos="26280"/>
          <w:tab w:val="left" w:pos="27000"/>
          <w:tab w:val="left" w:pos="27720"/>
        </w:tabs>
        <w:rPr>
          <w:rFonts w:ascii="Times New Roman" w:hAnsi="Times New Roman" w:cs="Times New Roman"/>
          <w:b/>
          <w:bCs/>
        </w:rPr>
      </w:pPr>
    </w:p>
    <w:p w:rsidR="00000000" w:rsidRDefault="00F94927">
      <w:pPr>
        <w:tabs>
          <w:tab w:val="left" w:pos="1081"/>
          <w:tab w:val="left" w:pos="1656"/>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 w:val="left" w:pos="21240"/>
          <w:tab w:val="left" w:pos="21960"/>
          <w:tab w:val="left" w:pos="22680"/>
          <w:tab w:val="left" w:pos="23400"/>
          <w:tab w:val="left" w:pos="24120"/>
          <w:tab w:val="left" w:pos="24840"/>
          <w:tab w:val="left" w:pos="25560"/>
          <w:tab w:val="left" w:pos="26280"/>
          <w:tab w:val="left" w:pos="27000"/>
          <w:tab w:val="left" w:pos="27720"/>
        </w:tabs>
        <w:rPr>
          <w:rFonts w:ascii="Times New Roman" w:hAnsi="Times New Roman" w:cs="Times New Roman"/>
          <w:b/>
          <w:bCs/>
        </w:rPr>
      </w:pPr>
    </w:p>
    <w:p w:rsidR="00000000" w:rsidRDefault="00F94927">
      <w:pPr>
        <w:tabs>
          <w:tab w:val="left" w:pos="1081"/>
          <w:tab w:val="left" w:pos="1656"/>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 w:val="left" w:pos="21240"/>
          <w:tab w:val="left" w:pos="21960"/>
          <w:tab w:val="left" w:pos="22680"/>
          <w:tab w:val="left" w:pos="23400"/>
          <w:tab w:val="left" w:pos="24120"/>
          <w:tab w:val="left" w:pos="24840"/>
          <w:tab w:val="left" w:pos="25560"/>
          <w:tab w:val="left" w:pos="26280"/>
          <w:tab w:val="left" w:pos="27000"/>
          <w:tab w:val="left" w:pos="27720"/>
        </w:tabs>
        <w:rPr>
          <w:rFonts w:ascii="Times New Roman" w:hAnsi="Times New Roman" w:cs="Times New Roman"/>
          <w:b/>
          <w:bCs/>
        </w:rPr>
      </w:pPr>
    </w:p>
    <w:p w:rsidR="00000000" w:rsidRDefault="00F94927">
      <w:pPr>
        <w:tabs>
          <w:tab w:val="left" w:pos="1081"/>
          <w:tab w:val="left" w:pos="1656"/>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 w:val="left" w:pos="21240"/>
          <w:tab w:val="left" w:pos="21960"/>
          <w:tab w:val="left" w:pos="22680"/>
          <w:tab w:val="left" w:pos="23400"/>
          <w:tab w:val="left" w:pos="24120"/>
          <w:tab w:val="left" w:pos="24840"/>
          <w:tab w:val="left" w:pos="25560"/>
          <w:tab w:val="left" w:pos="26280"/>
          <w:tab w:val="left" w:pos="27000"/>
          <w:tab w:val="left" w:pos="27720"/>
        </w:tabs>
        <w:rPr>
          <w:rFonts w:ascii="Times New Roman" w:hAnsi="Times New Roman" w:cs="Times New Roman"/>
          <w:b/>
          <w:bCs/>
        </w:rPr>
      </w:pPr>
    </w:p>
    <w:p w:rsidR="00000000" w:rsidRDefault="00F94927">
      <w:pPr>
        <w:tabs>
          <w:tab w:val="left" w:pos="1081"/>
          <w:tab w:val="left" w:pos="1656"/>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 w:val="left" w:pos="21240"/>
          <w:tab w:val="left" w:pos="21960"/>
          <w:tab w:val="left" w:pos="22680"/>
          <w:tab w:val="left" w:pos="23400"/>
          <w:tab w:val="left" w:pos="24120"/>
          <w:tab w:val="left" w:pos="24840"/>
          <w:tab w:val="left" w:pos="25560"/>
          <w:tab w:val="left" w:pos="26280"/>
          <w:tab w:val="left" w:pos="27000"/>
          <w:tab w:val="left" w:pos="27720"/>
        </w:tabs>
        <w:rPr>
          <w:rFonts w:ascii="Times New Roman" w:hAnsi="Times New Roman" w:cs="Times New Roman"/>
          <w:b/>
          <w:bCs/>
        </w:rPr>
      </w:pPr>
    </w:p>
    <w:p w:rsidR="00000000" w:rsidRDefault="00F94927">
      <w:pPr>
        <w:tabs>
          <w:tab w:val="left" w:pos="1081"/>
          <w:tab w:val="left" w:pos="1656"/>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 w:val="left" w:pos="21240"/>
          <w:tab w:val="left" w:pos="21960"/>
          <w:tab w:val="left" w:pos="22680"/>
          <w:tab w:val="left" w:pos="23400"/>
          <w:tab w:val="left" w:pos="24120"/>
          <w:tab w:val="left" w:pos="24840"/>
          <w:tab w:val="left" w:pos="25560"/>
          <w:tab w:val="left" w:pos="26280"/>
          <w:tab w:val="left" w:pos="27000"/>
          <w:tab w:val="left" w:pos="27720"/>
        </w:tabs>
        <w:rPr>
          <w:rFonts w:ascii="Times New Roman" w:hAnsi="Times New Roman" w:cs="Times New Roman"/>
          <w:b/>
          <w:bCs/>
        </w:rPr>
      </w:pPr>
    </w:p>
    <w:p w:rsidR="00000000" w:rsidRDefault="00F94927">
      <w:pPr>
        <w:tabs>
          <w:tab w:val="left" w:pos="1081"/>
          <w:tab w:val="left" w:pos="1656"/>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 w:val="left" w:pos="21240"/>
          <w:tab w:val="left" w:pos="21960"/>
          <w:tab w:val="left" w:pos="22680"/>
          <w:tab w:val="left" w:pos="23400"/>
          <w:tab w:val="left" w:pos="24120"/>
          <w:tab w:val="left" w:pos="24840"/>
          <w:tab w:val="left" w:pos="25560"/>
          <w:tab w:val="left" w:pos="26280"/>
          <w:tab w:val="left" w:pos="27000"/>
          <w:tab w:val="left" w:pos="27720"/>
        </w:tabs>
        <w:rPr>
          <w:rFonts w:ascii="Times New Roman" w:hAnsi="Times New Roman" w:cs="Times New Roman"/>
          <w:b/>
          <w:bCs/>
        </w:rPr>
      </w:pPr>
    </w:p>
    <w:p w:rsidR="00000000" w:rsidRDefault="00F94927">
      <w:pPr>
        <w:tabs>
          <w:tab w:val="left" w:pos="1081"/>
          <w:tab w:val="left" w:pos="1656"/>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 w:val="left" w:pos="21240"/>
          <w:tab w:val="left" w:pos="21960"/>
          <w:tab w:val="left" w:pos="22680"/>
          <w:tab w:val="left" w:pos="23400"/>
          <w:tab w:val="left" w:pos="24120"/>
          <w:tab w:val="left" w:pos="24840"/>
          <w:tab w:val="left" w:pos="25560"/>
          <w:tab w:val="left" w:pos="26280"/>
          <w:tab w:val="left" w:pos="27000"/>
          <w:tab w:val="left" w:pos="27720"/>
        </w:tabs>
        <w:rPr>
          <w:rFonts w:ascii="Times New Roman" w:hAnsi="Times New Roman" w:cs="Times New Roman"/>
          <w:b/>
          <w:bCs/>
        </w:rPr>
      </w:pPr>
    </w:p>
    <w:p w:rsidR="00000000" w:rsidRDefault="00F94927">
      <w:pPr>
        <w:tabs>
          <w:tab w:val="left" w:pos="1081"/>
          <w:tab w:val="left" w:pos="1656"/>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 w:val="left" w:pos="21240"/>
          <w:tab w:val="left" w:pos="21960"/>
          <w:tab w:val="left" w:pos="22680"/>
          <w:tab w:val="left" w:pos="23400"/>
          <w:tab w:val="left" w:pos="24120"/>
          <w:tab w:val="left" w:pos="24840"/>
          <w:tab w:val="left" w:pos="25560"/>
          <w:tab w:val="left" w:pos="26280"/>
          <w:tab w:val="left" w:pos="27000"/>
          <w:tab w:val="left" w:pos="27720"/>
        </w:tabs>
        <w:rPr>
          <w:rFonts w:ascii="Times New Roman" w:hAnsi="Times New Roman" w:cs="Times New Roman"/>
          <w:b/>
          <w:bCs/>
        </w:rPr>
      </w:pPr>
    </w:p>
    <w:p w:rsidR="00000000" w:rsidRDefault="00F94927">
      <w:pPr>
        <w:tabs>
          <w:tab w:val="left" w:pos="1081"/>
          <w:tab w:val="left" w:pos="1656"/>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 w:val="left" w:pos="21240"/>
          <w:tab w:val="left" w:pos="21960"/>
          <w:tab w:val="left" w:pos="22680"/>
          <w:tab w:val="left" w:pos="23400"/>
          <w:tab w:val="left" w:pos="24120"/>
          <w:tab w:val="left" w:pos="24840"/>
          <w:tab w:val="left" w:pos="25560"/>
          <w:tab w:val="left" w:pos="26280"/>
          <w:tab w:val="left" w:pos="27000"/>
          <w:tab w:val="left" w:pos="27720"/>
        </w:tabs>
        <w:rPr>
          <w:rFonts w:ascii="Times New Roman" w:hAnsi="Times New Roman" w:cs="Times New Roman"/>
          <w:b/>
          <w:bCs/>
        </w:rPr>
      </w:pPr>
    </w:p>
    <w:p w:rsidR="00000000" w:rsidRDefault="00F94927">
      <w:pPr>
        <w:tabs>
          <w:tab w:val="left" w:pos="1081"/>
          <w:tab w:val="left" w:pos="1656"/>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 w:val="left" w:pos="21240"/>
          <w:tab w:val="left" w:pos="21960"/>
          <w:tab w:val="left" w:pos="22680"/>
          <w:tab w:val="left" w:pos="23400"/>
          <w:tab w:val="left" w:pos="24120"/>
          <w:tab w:val="left" w:pos="24840"/>
          <w:tab w:val="left" w:pos="25560"/>
          <w:tab w:val="left" w:pos="26280"/>
          <w:tab w:val="left" w:pos="27000"/>
          <w:tab w:val="left" w:pos="27720"/>
        </w:tabs>
        <w:rPr>
          <w:rFonts w:ascii="Times New Roman" w:hAnsi="Times New Roman" w:cs="Times New Roman"/>
          <w:b/>
          <w:bCs/>
        </w:rPr>
      </w:pPr>
    </w:p>
    <w:p w:rsidR="00000000" w:rsidRDefault="00F94927">
      <w:pPr>
        <w:tabs>
          <w:tab w:val="left" w:pos="1081"/>
          <w:tab w:val="left" w:pos="1656"/>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 w:val="left" w:pos="21240"/>
          <w:tab w:val="left" w:pos="21960"/>
          <w:tab w:val="left" w:pos="22680"/>
          <w:tab w:val="left" w:pos="23400"/>
          <w:tab w:val="left" w:pos="24120"/>
          <w:tab w:val="left" w:pos="24840"/>
          <w:tab w:val="left" w:pos="25560"/>
          <w:tab w:val="left" w:pos="26280"/>
          <w:tab w:val="left" w:pos="27000"/>
          <w:tab w:val="left" w:pos="27720"/>
        </w:tabs>
        <w:spacing w:line="167" w:lineRule="auto"/>
        <w:rPr>
          <w:rFonts w:ascii="Times New Roman" w:hAnsi="Times New Roman" w:cs="Times New Roman"/>
          <w:b/>
          <w:bCs/>
        </w:rPr>
      </w:pPr>
      <w:r>
        <w:rPr>
          <w:rFonts w:ascii="Times New Roman" w:hAnsi="Times New Roman" w:cs="Times New Roman"/>
          <w:b/>
          <w:bCs/>
        </w:rPr>
        <w:t xml:space="preserve">             Urban Missions Practicum MISS5245                   NAME </w:t>
      </w:r>
      <w:r>
        <w:rPr>
          <w:rFonts w:ascii="Times New Roman" w:hAnsi="Times New Roman" w:cs="Times New Roman"/>
          <w:b/>
          <w:bCs/>
          <w:u w:val="single"/>
        </w:rPr>
        <w:t xml:space="preserve">                                                 </w:t>
      </w:r>
    </w:p>
    <w:p w:rsidR="00000000" w:rsidRDefault="00F94927">
      <w:pPr>
        <w:tabs>
          <w:tab w:val="left" w:pos="1081"/>
          <w:tab w:val="left" w:pos="1656"/>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 w:val="left" w:pos="21240"/>
          <w:tab w:val="left" w:pos="21960"/>
          <w:tab w:val="left" w:pos="22680"/>
          <w:tab w:val="left" w:pos="23400"/>
          <w:tab w:val="left" w:pos="24120"/>
          <w:tab w:val="left" w:pos="24840"/>
          <w:tab w:val="left" w:pos="25560"/>
          <w:tab w:val="left" w:pos="26280"/>
          <w:tab w:val="left" w:pos="27000"/>
          <w:tab w:val="left" w:pos="27720"/>
        </w:tabs>
        <w:spacing w:line="167" w:lineRule="auto"/>
        <w:rPr>
          <w:rFonts w:ascii="Times New Roman" w:hAnsi="Times New Roman" w:cs="Times New Roman"/>
        </w:rPr>
      </w:pPr>
      <w:r>
        <w:rPr>
          <w:rFonts w:ascii="Times New Roman" w:hAnsi="Times New Roman" w:cs="Times New Roman"/>
          <w:b/>
          <w:bCs/>
        </w:rPr>
        <w:t xml:space="preserve">Weekly Report Form 1 (1 - 6)                 </w:t>
      </w:r>
      <w:r>
        <w:rPr>
          <w:rFonts w:ascii="Times New Roman" w:hAnsi="Times New Roman" w:cs="Times New Roman"/>
          <w:b/>
          <w:bCs/>
        </w:rPr>
        <w:tab/>
        <w:t xml:space="preserve">                                   </w:t>
      </w:r>
      <w:r>
        <w:rPr>
          <w:rFonts w:ascii="Times New Roman" w:hAnsi="Times New Roman" w:cs="Times New Roman"/>
        </w:rPr>
        <w:t xml:space="preserve">   </w:t>
      </w:r>
    </w:p>
    <w:tbl>
      <w:tblPr>
        <w:tblW w:w="0" w:type="auto"/>
        <w:tblInd w:w="120" w:type="dxa"/>
        <w:tblLayout w:type="fixed"/>
        <w:tblCellMar>
          <w:left w:w="120" w:type="dxa"/>
          <w:right w:w="120" w:type="dxa"/>
        </w:tblCellMar>
        <w:tblLook w:val="0000"/>
      </w:tblPr>
      <w:tblGrid>
        <w:gridCol w:w="643"/>
        <w:gridCol w:w="4396"/>
        <w:gridCol w:w="1260"/>
        <w:gridCol w:w="260"/>
        <w:gridCol w:w="4403"/>
      </w:tblGrid>
      <w:tr w:rsidR="00000000">
        <w:tblPrEx>
          <w:tblCellMar>
            <w:top w:w="0" w:type="dxa"/>
            <w:bottom w:w="0" w:type="dxa"/>
          </w:tblCellMar>
        </w:tblPrEx>
        <w:trPr>
          <w:cantSplit/>
        </w:trPr>
        <w:tc>
          <w:tcPr>
            <w:tcW w:w="643" w:type="dxa"/>
            <w:tcBorders>
              <w:top w:val="double" w:sz="9" w:space="0" w:color="000000"/>
              <w:left w:val="double" w:sz="9" w:space="0" w:color="000000"/>
              <w:bottom w:val="nil"/>
              <w:right w:val="nil"/>
            </w:tcBorders>
          </w:tcPr>
          <w:p w:rsidR="00000000" w:rsidRDefault="00F94927">
            <w:pPr>
              <w:spacing w:before="144" w:line="167" w:lineRule="auto"/>
              <w:jc w:val="center"/>
              <w:rPr>
                <w:rFonts w:ascii="Times New Roman" w:hAnsi="Times New Roman" w:cs="Times New Roman"/>
                <w:b/>
                <w:bCs/>
              </w:rPr>
            </w:pPr>
            <w:r>
              <w:rPr>
                <w:rFonts w:ascii="Times New Roman" w:hAnsi="Times New Roman" w:cs="Times New Roman"/>
                <w:b/>
                <w:bCs/>
              </w:rPr>
              <w:t>W</w:t>
            </w:r>
          </w:p>
          <w:p w:rsidR="00000000" w:rsidRDefault="00F94927">
            <w:pPr>
              <w:spacing w:line="167" w:lineRule="auto"/>
              <w:jc w:val="center"/>
              <w:rPr>
                <w:rFonts w:ascii="Times New Roman" w:hAnsi="Times New Roman" w:cs="Times New Roman"/>
                <w:b/>
                <w:bCs/>
              </w:rPr>
            </w:pPr>
            <w:r>
              <w:rPr>
                <w:rFonts w:ascii="Times New Roman" w:hAnsi="Times New Roman" w:cs="Times New Roman"/>
                <w:b/>
                <w:bCs/>
              </w:rPr>
              <w:t>e</w:t>
            </w:r>
          </w:p>
          <w:p w:rsidR="00000000" w:rsidRDefault="00F94927">
            <w:pPr>
              <w:spacing w:line="167" w:lineRule="auto"/>
              <w:jc w:val="center"/>
              <w:rPr>
                <w:rFonts w:ascii="Times New Roman" w:hAnsi="Times New Roman" w:cs="Times New Roman"/>
                <w:b/>
                <w:bCs/>
              </w:rPr>
            </w:pPr>
            <w:r>
              <w:rPr>
                <w:rFonts w:ascii="Times New Roman" w:hAnsi="Times New Roman" w:cs="Times New Roman"/>
                <w:b/>
                <w:bCs/>
              </w:rPr>
              <w:t>e</w:t>
            </w:r>
          </w:p>
          <w:p w:rsidR="00000000" w:rsidRDefault="00F94927">
            <w:pPr>
              <w:spacing w:line="167" w:lineRule="auto"/>
              <w:jc w:val="center"/>
            </w:pPr>
            <w:r>
              <w:rPr>
                <w:rFonts w:ascii="Times New Roman" w:hAnsi="Times New Roman" w:cs="Times New Roman"/>
                <w:b/>
                <w:bCs/>
              </w:rPr>
              <w:t>k</w:t>
            </w:r>
          </w:p>
        </w:tc>
        <w:tc>
          <w:tcPr>
            <w:tcW w:w="4396" w:type="dxa"/>
            <w:tcBorders>
              <w:top w:val="double" w:sz="9" w:space="0" w:color="000000"/>
              <w:left w:val="single" w:sz="6" w:space="0" w:color="000000"/>
              <w:bottom w:val="nil"/>
              <w:right w:val="nil"/>
            </w:tcBorders>
          </w:tcPr>
          <w:p w:rsidR="00000000" w:rsidRDefault="00F94927">
            <w:pPr>
              <w:tabs>
                <w:tab w:val="left" w:pos="1081"/>
                <w:tab w:val="left" w:pos="1656"/>
                <w:tab w:val="left" w:pos="1800"/>
                <w:tab w:val="left" w:pos="2520"/>
                <w:tab w:val="left" w:pos="3240"/>
                <w:tab w:val="left" w:pos="3960"/>
              </w:tabs>
              <w:spacing w:before="144" w:line="167" w:lineRule="auto"/>
              <w:jc w:val="center"/>
              <w:rPr>
                <w:rFonts w:ascii="Times New Roman" w:hAnsi="Times New Roman" w:cs="Times New Roman"/>
                <w:b/>
                <w:bCs/>
              </w:rPr>
            </w:pPr>
            <w:r>
              <w:rPr>
                <w:rFonts w:ascii="Times New Roman" w:hAnsi="Times New Roman" w:cs="Times New Roman"/>
                <w:b/>
                <w:bCs/>
              </w:rPr>
              <w:t>Description of</w:t>
            </w:r>
          </w:p>
          <w:p w:rsidR="00000000" w:rsidRDefault="00F94927">
            <w:pPr>
              <w:tabs>
                <w:tab w:val="left" w:pos="1081"/>
                <w:tab w:val="left" w:pos="1656"/>
                <w:tab w:val="left" w:pos="1800"/>
                <w:tab w:val="left" w:pos="2520"/>
                <w:tab w:val="left" w:pos="3240"/>
                <w:tab w:val="left" w:pos="3960"/>
              </w:tabs>
              <w:spacing w:line="167" w:lineRule="auto"/>
              <w:jc w:val="center"/>
            </w:pPr>
            <w:r>
              <w:rPr>
                <w:rFonts w:ascii="Times New Roman" w:hAnsi="Times New Roman" w:cs="Times New Roman"/>
                <w:b/>
                <w:bCs/>
              </w:rPr>
              <w:t>Ministry Activity</w:t>
            </w:r>
          </w:p>
        </w:tc>
        <w:tc>
          <w:tcPr>
            <w:tcW w:w="1260" w:type="dxa"/>
            <w:tcBorders>
              <w:top w:val="double" w:sz="9" w:space="0" w:color="000000"/>
              <w:left w:val="single" w:sz="6" w:space="0" w:color="000000"/>
              <w:bottom w:val="nil"/>
              <w:right w:val="nil"/>
            </w:tcBorders>
          </w:tcPr>
          <w:p w:rsidR="00000000" w:rsidRDefault="00F94927">
            <w:pPr>
              <w:tabs>
                <w:tab w:val="left" w:pos="1081"/>
              </w:tabs>
              <w:spacing w:before="144" w:line="167" w:lineRule="auto"/>
              <w:jc w:val="center"/>
              <w:rPr>
                <w:rFonts w:ascii="Times New Roman" w:hAnsi="Times New Roman" w:cs="Times New Roman"/>
                <w:b/>
                <w:bCs/>
              </w:rPr>
            </w:pPr>
            <w:r>
              <w:rPr>
                <w:rFonts w:ascii="Times New Roman" w:hAnsi="Times New Roman" w:cs="Times New Roman"/>
                <w:b/>
                <w:bCs/>
              </w:rPr>
              <w:t>Hours</w:t>
            </w:r>
          </w:p>
          <w:p w:rsidR="00000000" w:rsidRDefault="00F94927">
            <w:pPr>
              <w:tabs>
                <w:tab w:val="left" w:pos="1081"/>
              </w:tabs>
              <w:spacing w:line="167" w:lineRule="auto"/>
              <w:jc w:val="center"/>
            </w:pPr>
            <w:r>
              <w:rPr>
                <w:rFonts w:ascii="Times New Roman" w:hAnsi="Times New Roman" w:cs="Times New Roman"/>
                <w:b/>
                <w:bCs/>
              </w:rPr>
              <w:t>Involved</w:t>
            </w:r>
          </w:p>
        </w:tc>
        <w:tc>
          <w:tcPr>
            <w:tcW w:w="240" w:type="dxa"/>
            <w:tcBorders>
              <w:top w:val="double" w:sz="9" w:space="0" w:color="000000"/>
              <w:left w:val="single" w:sz="6" w:space="0" w:color="000000"/>
              <w:bottom w:val="nil"/>
              <w:right w:val="nil"/>
            </w:tcBorders>
          </w:tcPr>
          <w:p w:rsidR="00000000" w:rsidRDefault="00F94927">
            <w:pPr>
              <w:spacing w:before="144" w:line="167" w:lineRule="auto"/>
              <w:jc w:val="center"/>
            </w:pPr>
          </w:p>
        </w:tc>
        <w:tc>
          <w:tcPr>
            <w:tcW w:w="4403" w:type="dxa"/>
            <w:tcBorders>
              <w:top w:val="double" w:sz="9" w:space="0" w:color="000000"/>
              <w:left w:val="single" w:sz="6" w:space="0" w:color="000000"/>
              <w:bottom w:val="nil"/>
              <w:right w:val="double" w:sz="9" w:space="0" w:color="000000"/>
            </w:tcBorders>
          </w:tcPr>
          <w:p w:rsidR="00000000" w:rsidRDefault="00F94927">
            <w:pPr>
              <w:tabs>
                <w:tab w:val="left" w:pos="1081"/>
                <w:tab w:val="left" w:pos="1656"/>
                <w:tab w:val="left" w:pos="1800"/>
                <w:tab w:val="left" w:pos="2520"/>
                <w:tab w:val="left" w:pos="3240"/>
                <w:tab w:val="left" w:pos="3960"/>
              </w:tabs>
              <w:spacing w:before="144"/>
              <w:jc w:val="center"/>
            </w:pPr>
            <w:r>
              <w:rPr>
                <w:rFonts w:ascii="Times New Roman" w:hAnsi="Times New Roman" w:cs="Times New Roman"/>
                <w:b/>
                <w:bCs/>
              </w:rPr>
              <w:t>Comments</w:t>
            </w:r>
          </w:p>
        </w:tc>
      </w:tr>
      <w:tr w:rsidR="00000000">
        <w:tblPrEx>
          <w:tblCellMar>
            <w:top w:w="0" w:type="dxa"/>
            <w:bottom w:w="0" w:type="dxa"/>
          </w:tblCellMar>
        </w:tblPrEx>
        <w:trPr>
          <w:cantSplit/>
          <w:trHeight w:val="2708"/>
        </w:trPr>
        <w:tc>
          <w:tcPr>
            <w:tcW w:w="643" w:type="dxa"/>
            <w:tcBorders>
              <w:top w:val="single" w:sz="6" w:space="0" w:color="000000"/>
              <w:left w:val="double" w:sz="9" w:space="0" w:color="000000"/>
              <w:bottom w:val="nil"/>
              <w:right w:val="nil"/>
            </w:tcBorders>
          </w:tcPr>
          <w:p w:rsidR="00000000" w:rsidRDefault="00F94927">
            <w:pPr>
              <w:spacing w:before="144"/>
              <w:rPr>
                <w:rFonts w:ascii="Times New Roman" w:hAnsi="Times New Roman" w:cs="Times New Roman"/>
              </w:rPr>
            </w:pPr>
          </w:p>
          <w:p w:rsidR="00000000" w:rsidRDefault="00F94927">
            <w:pPr>
              <w:rPr>
                <w:rFonts w:ascii="Times New Roman" w:hAnsi="Times New Roman" w:cs="Times New Roman"/>
              </w:rPr>
            </w:pPr>
          </w:p>
          <w:p w:rsidR="00000000" w:rsidRDefault="00F94927">
            <w:pPr>
              <w:rPr>
                <w:rFonts w:ascii="Times New Roman" w:hAnsi="Times New Roman" w:cs="Times New Roman"/>
              </w:rPr>
            </w:pPr>
          </w:p>
          <w:p w:rsidR="00000000" w:rsidRDefault="00F94927">
            <w:pPr>
              <w:rPr>
                <w:rFonts w:ascii="Times New Roman" w:hAnsi="Times New Roman" w:cs="Times New Roman"/>
              </w:rPr>
            </w:pPr>
            <w:r>
              <w:rPr>
                <w:rFonts w:ascii="Times New Roman" w:hAnsi="Times New Roman" w:cs="Times New Roman"/>
              </w:rPr>
              <w:t>1</w:t>
            </w:r>
          </w:p>
          <w:p w:rsidR="00000000" w:rsidRDefault="00F94927">
            <w:pPr>
              <w:rPr>
                <w:rFonts w:ascii="Times New Roman" w:hAnsi="Times New Roman" w:cs="Times New Roman"/>
              </w:rPr>
            </w:pPr>
          </w:p>
          <w:p w:rsidR="00000000" w:rsidRDefault="00F94927">
            <w:pPr>
              <w:rPr>
                <w:rFonts w:ascii="Times New Roman" w:hAnsi="Times New Roman" w:cs="Times New Roman"/>
              </w:rPr>
            </w:pPr>
          </w:p>
          <w:p w:rsidR="00000000" w:rsidRDefault="00F94927"/>
        </w:tc>
        <w:tc>
          <w:tcPr>
            <w:tcW w:w="4396" w:type="dxa"/>
            <w:tcBorders>
              <w:top w:val="single" w:sz="6" w:space="0" w:color="000000"/>
              <w:left w:val="single" w:sz="6" w:space="0" w:color="000000"/>
              <w:bottom w:val="nil"/>
              <w:right w:val="nil"/>
            </w:tcBorders>
          </w:tcPr>
          <w:p w:rsidR="00000000" w:rsidRDefault="00F94927">
            <w:pPr>
              <w:tabs>
                <w:tab w:val="left" w:pos="1081"/>
                <w:tab w:val="left" w:pos="1656"/>
                <w:tab w:val="left" w:pos="1800"/>
                <w:tab w:val="left" w:pos="2520"/>
                <w:tab w:val="left" w:pos="3240"/>
                <w:tab w:val="left" w:pos="3960"/>
              </w:tabs>
              <w:spacing w:before="144"/>
            </w:pPr>
          </w:p>
        </w:tc>
        <w:tc>
          <w:tcPr>
            <w:tcW w:w="1260" w:type="dxa"/>
            <w:tcBorders>
              <w:top w:val="single" w:sz="6" w:space="0" w:color="000000"/>
              <w:left w:val="single" w:sz="6" w:space="0" w:color="000000"/>
              <w:bottom w:val="nil"/>
              <w:right w:val="nil"/>
            </w:tcBorders>
          </w:tcPr>
          <w:p w:rsidR="00000000" w:rsidRDefault="00F94927">
            <w:pPr>
              <w:tabs>
                <w:tab w:val="left" w:pos="1081"/>
              </w:tabs>
              <w:spacing w:before="144"/>
            </w:pPr>
          </w:p>
        </w:tc>
        <w:tc>
          <w:tcPr>
            <w:tcW w:w="240" w:type="dxa"/>
            <w:tcBorders>
              <w:top w:val="single" w:sz="6" w:space="0" w:color="000000"/>
              <w:left w:val="single" w:sz="6" w:space="0" w:color="000000"/>
              <w:bottom w:val="nil"/>
              <w:right w:val="nil"/>
            </w:tcBorders>
          </w:tcPr>
          <w:p w:rsidR="00000000" w:rsidRDefault="00F94927">
            <w:pPr>
              <w:spacing w:before="144"/>
            </w:pPr>
          </w:p>
        </w:tc>
        <w:tc>
          <w:tcPr>
            <w:tcW w:w="4403" w:type="dxa"/>
            <w:tcBorders>
              <w:top w:val="single" w:sz="6" w:space="0" w:color="000000"/>
              <w:left w:val="single" w:sz="6" w:space="0" w:color="000000"/>
              <w:bottom w:val="nil"/>
              <w:right w:val="double" w:sz="9" w:space="0" w:color="000000"/>
            </w:tcBorders>
          </w:tcPr>
          <w:p w:rsidR="00000000" w:rsidRDefault="00F94927">
            <w:pPr>
              <w:tabs>
                <w:tab w:val="left" w:pos="1081"/>
                <w:tab w:val="left" w:pos="1656"/>
                <w:tab w:val="left" w:pos="1800"/>
                <w:tab w:val="left" w:pos="2520"/>
                <w:tab w:val="left" w:pos="3240"/>
                <w:tab w:val="left" w:pos="3960"/>
              </w:tabs>
              <w:spacing w:before="144"/>
            </w:pPr>
          </w:p>
        </w:tc>
      </w:tr>
      <w:tr w:rsidR="00000000">
        <w:tblPrEx>
          <w:tblCellMar>
            <w:top w:w="0" w:type="dxa"/>
            <w:bottom w:w="0" w:type="dxa"/>
          </w:tblCellMar>
        </w:tblPrEx>
        <w:trPr>
          <w:cantSplit/>
          <w:trHeight w:val="2970"/>
        </w:trPr>
        <w:tc>
          <w:tcPr>
            <w:tcW w:w="643" w:type="dxa"/>
            <w:tcBorders>
              <w:top w:val="single" w:sz="6" w:space="0" w:color="000000"/>
              <w:left w:val="double" w:sz="9" w:space="0" w:color="000000"/>
              <w:bottom w:val="nil"/>
              <w:right w:val="nil"/>
            </w:tcBorders>
          </w:tcPr>
          <w:p w:rsidR="00000000" w:rsidRDefault="00F94927">
            <w:pPr>
              <w:spacing w:before="144"/>
              <w:rPr>
                <w:rFonts w:ascii="Times New Roman" w:hAnsi="Times New Roman" w:cs="Times New Roman"/>
              </w:rPr>
            </w:pPr>
          </w:p>
          <w:p w:rsidR="00000000" w:rsidRDefault="00F94927">
            <w:pPr>
              <w:rPr>
                <w:rFonts w:ascii="Times New Roman" w:hAnsi="Times New Roman" w:cs="Times New Roman"/>
              </w:rPr>
            </w:pPr>
          </w:p>
          <w:p w:rsidR="00000000" w:rsidRDefault="00F94927">
            <w:pPr>
              <w:rPr>
                <w:rFonts w:ascii="Times New Roman" w:hAnsi="Times New Roman" w:cs="Times New Roman"/>
              </w:rPr>
            </w:pPr>
          </w:p>
          <w:p w:rsidR="00000000" w:rsidRDefault="00F94927">
            <w:pPr>
              <w:rPr>
                <w:rFonts w:ascii="Times New Roman" w:hAnsi="Times New Roman" w:cs="Times New Roman"/>
              </w:rPr>
            </w:pPr>
            <w:r>
              <w:rPr>
                <w:rFonts w:ascii="Times New Roman" w:hAnsi="Times New Roman" w:cs="Times New Roman"/>
              </w:rPr>
              <w:t>2</w:t>
            </w:r>
          </w:p>
          <w:p w:rsidR="00000000" w:rsidRDefault="00F94927">
            <w:pPr>
              <w:rPr>
                <w:rFonts w:ascii="Times New Roman" w:hAnsi="Times New Roman" w:cs="Times New Roman"/>
              </w:rPr>
            </w:pPr>
          </w:p>
          <w:p w:rsidR="00000000" w:rsidRDefault="00F94927">
            <w:pPr>
              <w:rPr>
                <w:rFonts w:ascii="Times New Roman" w:hAnsi="Times New Roman" w:cs="Times New Roman"/>
              </w:rPr>
            </w:pPr>
          </w:p>
          <w:p w:rsidR="00000000" w:rsidRDefault="00F94927"/>
        </w:tc>
        <w:tc>
          <w:tcPr>
            <w:tcW w:w="4396" w:type="dxa"/>
            <w:tcBorders>
              <w:top w:val="single" w:sz="6" w:space="0" w:color="000000"/>
              <w:left w:val="single" w:sz="6" w:space="0" w:color="000000"/>
              <w:bottom w:val="nil"/>
              <w:right w:val="nil"/>
            </w:tcBorders>
          </w:tcPr>
          <w:p w:rsidR="00000000" w:rsidRDefault="00F94927">
            <w:pPr>
              <w:tabs>
                <w:tab w:val="left" w:pos="1081"/>
                <w:tab w:val="left" w:pos="1656"/>
                <w:tab w:val="left" w:pos="1800"/>
                <w:tab w:val="left" w:pos="2520"/>
                <w:tab w:val="left" w:pos="3240"/>
                <w:tab w:val="left" w:pos="3960"/>
              </w:tabs>
              <w:spacing w:before="144"/>
            </w:pPr>
          </w:p>
        </w:tc>
        <w:tc>
          <w:tcPr>
            <w:tcW w:w="1260" w:type="dxa"/>
            <w:tcBorders>
              <w:top w:val="single" w:sz="6" w:space="0" w:color="000000"/>
              <w:left w:val="single" w:sz="6" w:space="0" w:color="000000"/>
              <w:bottom w:val="nil"/>
              <w:right w:val="nil"/>
            </w:tcBorders>
          </w:tcPr>
          <w:p w:rsidR="00000000" w:rsidRDefault="00F94927">
            <w:pPr>
              <w:tabs>
                <w:tab w:val="left" w:pos="1081"/>
              </w:tabs>
              <w:spacing w:before="144"/>
            </w:pPr>
          </w:p>
        </w:tc>
        <w:tc>
          <w:tcPr>
            <w:tcW w:w="240" w:type="dxa"/>
            <w:tcBorders>
              <w:top w:val="single" w:sz="6" w:space="0" w:color="000000"/>
              <w:left w:val="single" w:sz="6" w:space="0" w:color="000000"/>
              <w:bottom w:val="nil"/>
              <w:right w:val="nil"/>
            </w:tcBorders>
          </w:tcPr>
          <w:p w:rsidR="00000000" w:rsidRDefault="00F94927">
            <w:pPr>
              <w:spacing w:before="144"/>
            </w:pPr>
          </w:p>
        </w:tc>
        <w:tc>
          <w:tcPr>
            <w:tcW w:w="4403" w:type="dxa"/>
            <w:tcBorders>
              <w:top w:val="single" w:sz="6" w:space="0" w:color="000000"/>
              <w:left w:val="single" w:sz="6" w:space="0" w:color="000000"/>
              <w:bottom w:val="nil"/>
              <w:right w:val="double" w:sz="9" w:space="0" w:color="000000"/>
            </w:tcBorders>
          </w:tcPr>
          <w:p w:rsidR="00000000" w:rsidRDefault="00F94927">
            <w:pPr>
              <w:tabs>
                <w:tab w:val="left" w:pos="1081"/>
                <w:tab w:val="left" w:pos="1656"/>
                <w:tab w:val="left" w:pos="1800"/>
                <w:tab w:val="left" w:pos="2520"/>
                <w:tab w:val="left" w:pos="3240"/>
                <w:tab w:val="left" w:pos="3960"/>
              </w:tabs>
              <w:spacing w:before="144"/>
            </w:pPr>
          </w:p>
        </w:tc>
      </w:tr>
      <w:tr w:rsidR="00000000">
        <w:tblPrEx>
          <w:tblCellMar>
            <w:top w:w="0" w:type="dxa"/>
            <w:bottom w:w="0" w:type="dxa"/>
          </w:tblCellMar>
        </w:tblPrEx>
        <w:trPr>
          <w:cantSplit/>
          <w:trHeight w:val="2880"/>
        </w:trPr>
        <w:tc>
          <w:tcPr>
            <w:tcW w:w="643" w:type="dxa"/>
            <w:tcBorders>
              <w:top w:val="single" w:sz="6" w:space="0" w:color="000000"/>
              <w:left w:val="double" w:sz="9" w:space="0" w:color="000000"/>
              <w:bottom w:val="nil"/>
              <w:right w:val="nil"/>
            </w:tcBorders>
          </w:tcPr>
          <w:p w:rsidR="00000000" w:rsidRDefault="00F94927">
            <w:pPr>
              <w:spacing w:before="144"/>
              <w:rPr>
                <w:rFonts w:ascii="Times New Roman" w:hAnsi="Times New Roman" w:cs="Times New Roman"/>
              </w:rPr>
            </w:pPr>
          </w:p>
          <w:p w:rsidR="00000000" w:rsidRDefault="00F94927">
            <w:pPr>
              <w:rPr>
                <w:rFonts w:ascii="Times New Roman" w:hAnsi="Times New Roman" w:cs="Times New Roman"/>
              </w:rPr>
            </w:pPr>
          </w:p>
          <w:p w:rsidR="00000000" w:rsidRDefault="00F94927">
            <w:pPr>
              <w:rPr>
                <w:rFonts w:ascii="Times New Roman" w:hAnsi="Times New Roman" w:cs="Times New Roman"/>
              </w:rPr>
            </w:pPr>
          </w:p>
          <w:p w:rsidR="00000000" w:rsidRDefault="00F94927">
            <w:pPr>
              <w:rPr>
                <w:rFonts w:ascii="Times New Roman" w:hAnsi="Times New Roman" w:cs="Times New Roman"/>
              </w:rPr>
            </w:pPr>
            <w:r>
              <w:rPr>
                <w:rFonts w:ascii="Times New Roman" w:hAnsi="Times New Roman" w:cs="Times New Roman"/>
              </w:rPr>
              <w:t>3</w:t>
            </w:r>
          </w:p>
          <w:p w:rsidR="00000000" w:rsidRDefault="00F94927">
            <w:pPr>
              <w:rPr>
                <w:rFonts w:ascii="Times New Roman" w:hAnsi="Times New Roman" w:cs="Times New Roman"/>
              </w:rPr>
            </w:pPr>
          </w:p>
          <w:p w:rsidR="00000000" w:rsidRDefault="00F94927">
            <w:pPr>
              <w:rPr>
                <w:rFonts w:ascii="Times New Roman" w:hAnsi="Times New Roman" w:cs="Times New Roman"/>
              </w:rPr>
            </w:pPr>
          </w:p>
          <w:p w:rsidR="00000000" w:rsidRDefault="00F94927"/>
        </w:tc>
        <w:tc>
          <w:tcPr>
            <w:tcW w:w="4396" w:type="dxa"/>
            <w:tcBorders>
              <w:top w:val="single" w:sz="6" w:space="0" w:color="000000"/>
              <w:left w:val="single" w:sz="6" w:space="0" w:color="000000"/>
              <w:bottom w:val="nil"/>
              <w:right w:val="nil"/>
            </w:tcBorders>
          </w:tcPr>
          <w:p w:rsidR="00000000" w:rsidRDefault="00F94927">
            <w:pPr>
              <w:tabs>
                <w:tab w:val="left" w:pos="1081"/>
                <w:tab w:val="left" w:pos="1656"/>
                <w:tab w:val="left" w:pos="1800"/>
                <w:tab w:val="left" w:pos="2520"/>
                <w:tab w:val="left" w:pos="3240"/>
                <w:tab w:val="left" w:pos="3960"/>
              </w:tabs>
              <w:spacing w:before="144"/>
            </w:pPr>
          </w:p>
        </w:tc>
        <w:tc>
          <w:tcPr>
            <w:tcW w:w="1260" w:type="dxa"/>
            <w:tcBorders>
              <w:top w:val="single" w:sz="6" w:space="0" w:color="000000"/>
              <w:left w:val="single" w:sz="6" w:space="0" w:color="000000"/>
              <w:bottom w:val="nil"/>
              <w:right w:val="nil"/>
            </w:tcBorders>
          </w:tcPr>
          <w:p w:rsidR="00000000" w:rsidRDefault="00F94927">
            <w:pPr>
              <w:tabs>
                <w:tab w:val="left" w:pos="1081"/>
              </w:tabs>
              <w:spacing w:before="144"/>
            </w:pPr>
          </w:p>
        </w:tc>
        <w:tc>
          <w:tcPr>
            <w:tcW w:w="240" w:type="dxa"/>
            <w:tcBorders>
              <w:top w:val="single" w:sz="6" w:space="0" w:color="000000"/>
              <w:left w:val="single" w:sz="6" w:space="0" w:color="000000"/>
              <w:bottom w:val="nil"/>
              <w:right w:val="nil"/>
            </w:tcBorders>
          </w:tcPr>
          <w:p w:rsidR="00000000" w:rsidRDefault="00F94927">
            <w:pPr>
              <w:spacing w:before="144"/>
            </w:pPr>
          </w:p>
        </w:tc>
        <w:tc>
          <w:tcPr>
            <w:tcW w:w="4403" w:type="dxa"/>
            <w:tcBorders>
              <w:top w:val="single" w:sz="6" w:space="0" w:color="000000"/>
              <w:left w:val="single" w:sz="6" w:space="0" w:color="000000"/>
              <w:bottom w:val="nil"/>
              <w:right w:val="double" w:sz="9" w:space="0" w:color="000000"/>
            </w:tcBorders>
          </w:tcPr>
          <w:p w:rsidR="00000000" w:rsidRDefault="00F94927">
            <w:pPr>
              <w:tabs>
                <w:tab w:val="left" w:pos="1081"/>
                <w:tab w:val="left" w:pos="1656"/>
                <w:tab w:val="left" w:pos="1800"/>
                <w:tab w:val="left" w:pos="2520"/>
                <w:tab w:val="left" w:pos="3240"/>
                <w:tab w:val="left" w:pos="3960"/>
              </w:tabs>
              <w:spacing w:before="144"/>
            </w:pPr>
          </w:p>
        </w:tc>
      </w:tr>
      <w:tr w:rsidR="00000000">
        <w:tblPrEx>
          <w:tblCellMar>
            <w:top w:w="0" w:type="dxa"/>
            <w:bottom w:w="0" w:type="dxa"/>
          </w:tblCellMar>
        </w:tblPrEx>
        <w:trPr>
          <w:cantSplit/>
          <w:trHeight w:val="2880"/>
        </w:trPr>
        <w:tc>
          <w:tcPr>
            <w:tcW w:w="643" w:type="dxa"/>
            <w:tcBorders>
              <w:top w:val="single" w:sz="6" w:space="0" w:color="000000"/>
              <w:left w:val="double" w:sz="9" w:space="0" w:color="000000"/>
              <w:bottom w:val="nil"/>
              <w:right w:val="nil"/>
            </w:tcBorders>
          </w:tcPr>
          <w:p w:rsidR="00000000" w:rsidRDefault="00F94927">
            <w:pPr>
              <w:spacing w:before="144"/>
              <w:rPr>
                <w:rFonts w:ascii="Times New Roman" w:hAnsi="Times New Roman" w:cs="Times New Roman"/>
              </w:rPr>
            </w:pPr>
          </w:p>
          <w:p w:rsidR="00000000" w:rsidRDefault="00F94927">
            <w:pPr>
              <w:rPr>
                <w:rFonts w:ascii="Times New Roman" w:hAnsi="Times New Roman" w:cs="Times New Roman"/>
              </w:rPr>
            </w:pPr>
          </w:p>
          <w:p w:rsidR="00000000" w:rsidRDefault="00F94927">
            <w:pPr>
              <w:rPr>
                <w:rFonts w:ascii="Times New Roman" w:hAnsi="Times New Roman" w:cs="Times New Roman"/>
              </w:rPr>
            </w:pPr>
          </w:p>
          <w:p w:rsidR="00000000" w:rsidRDefault="00F94927">
            <w:pPr>
              <w:rPr>
                <w:rFonts w:ascii="Times New Roman" w:hAnsi="Times New Roman" w:cs="Times New Roman"/>
              </w:rPr>
            </w:pPr>
            <w:r>
              <w:rPr>
                <w:rFonts w:ascii="Times New Roman" w:hAnsi="Times New Roman" w:cs="Times New Roman"/>
              </w:rPr>
              <w:t>4</w:t>
            </w:r>
          </w:p>
          <w:p w:rsidR="00000000" w:rsidRDefault="00F94927">
            <w:pPr>
              <w:rPr>
                <w:rFonts w:ascii="Times New Roman" w:hAnsi="Times New Roman" w:cs="Times New Roman"/>
              </w:rPr>
            </w:pPr>
          </w:p>
          <w:p w:rsidR="00000000" w:rsidRDefault="00F94927">
            <w:pPr>
              <w:rPr>
                <w:rFonts w:ascii="Times New Roman" w:hAnsi="Times New Roman" w:cs="Times New Roman"/>
              </w:rPr>
            </w:pPr>
          </w:p>
          <w:p w:rsidR="00000000" w:rsidRDefault="00F94927"/>
        </w:tc>
        <w:tc>
          <w:tcPr>
            <w:tcW w:w="4396" w:type="dxa"/>
            <w:tcBorders>
              <w:top w:val="single" w:sz="6" w:space="0" w:color="000000"/>
              <w:left w:val="single" w:sz="6" w:space="0" w:color="000000"/>
              <w:bottom w:val="nil"/>
              <w:right w:val="nil"/>
            </w:tcBorders>
          </w:tcPr>
          <w:p w:rsidR="00000000" w:rsidRDefault="00F94927">
            <w:pPr>
              <w:tabs>
                <w:tab w:val="left" w:pos="1081"/>
                <w:tab w:val="left" w:pos="1656"/>
                <w:tab w:val="left" w:pos="1800"/>
                <w:tab w:val="left" w:pos="2520"/>
                <w:tab w:val="left" w:pos="3240"/>
                <w:tab w:val="left" w:pos="3960"/>
              </w:tabs>
              <w:spacing w:before="144"/>
            </w:pPr>
          </w:p>
        </w:tc>
        <w:tc>
          <w:tcPr>
            <w:tcW w:w="1260" w:type="dxa"/>
            <w:tcBorders>
              <w:top w:val="single" w:sz="6" w:space="0" w:color="000000"/>
              <w:left w:val="single" w:sz="6" w:space="0" w:color="000000"/>
              <w:bottom w:val="nil"/>
              <w:right w:val="nil"/>
            </w:tcBorders>
          </w:tcPr>
          <w:p w:rsidR="00000000" w:rsidRDefault="00F94927">
            <w:pPr>
              <w:tabs>
                <w:tab w:val="left" w:pos="1081"/>
              </w:tabs>
              <w:spacing w:before="144"/>
            </w:pPr>
          </w:p>
        </w:tc>
        <w:tc>
          <w:tcPr>
            <w:tcW w:w="240" w:type="dxa"/>
            <w:tcBorders>
              <w:top w:val="single" w:sz="6" w:space="0" w:color="000000"/>
              <w:left w:val="single" w:sz="6" w:space="0" w:color="000000"/>
              <w:bottom w:val="nil"/>
              <w:right w:val="nil"/>
            </w:tcBorders>
          </w:tcPr>
          <w:p w:rsidR="00000000" w:rsidRDefault="00F94927">
            <w:pPr>
              <w:spacing w:before="144"/>
            </w:pPr>
          </w:p>
        </w:tc>
        <w:tc>
          <w:tcPr>
            <w:tcW w:w="4403" w:type="dxa"/>
            <w:tcBorders>
              <w:top w:val="single" w:sz="6" w:space="0" w:color="000000"/>
              <w:left w:val="single" w:sz="6" w:space="0" w:color="000000"/>
              <w:bottom w:val="nil"/>
              <w:right w:val="double" w:sz="9" w:space="0" w:color="000000"/>
            </w:tcBorders>
          </w:tcPr>
          <w:p w:rsidR="00000000" w:rsidRDefault="00F94927">
            <w:pPr>
              <w:tabs>
                <w:tab w:val="left" w:pos="1081"/>
                <w:tab w:val="left" w:pos="1656"/>
                <w:tab w:val="left" w:pos="1800"/>
                <w:tab w:val="left" w:pos="2520"/>
                <w:tab w:val="left" w:pos="3240"/>
                <w:tab w:val="left" w:pos="3960"/>
              </w:tabs>
              <w:spacing w:before="144"/>
            </w:pPr>
          </w:p>
        </w:tc>
      </w:tr>
      <w:tr w:rsidR="00000000">
        <w:tblPrEx>
          <w:tblCellMar>
            <w:top w:w="0" w:type="dxa"/>
            <w:bottom w:w="0" w:type="dxa"/>
          </w:tblCellMar>
        </w:tblPrEx>
        <w:trPr>
          <w:cantSplit/>
          <w:trHeight w:val="2653"/>
        </w:trPr>
        <w:tc>
          <w:tcPr>
            <w:tcW w:w="643" w:type="dxa"/>
            <w:tcBorders>
              <w:top w:val="single" w:sz="6" w:space="0" w:color="000000"/>
              <w:left w:val="double" w:sz="9" w:space="0" w:color="000000"/>
              <w:bottom w:val="nil"/>
              <w:right w:val="nil"/>
            </w:tcBorders>
          </w:tcPr>
          <w:p w:rsidR="00000000" w:rsidRDefault="00F94927">
            <w:pPr>
              <w:spacing w:before="144"/>
              <w:rPr>
                <w:rFonts w:ascii="Times New Roman" w:hAnsi="Times New Roman" w:cs="Times New Roman"/>
              </w:rPr>
            </w:pPr>
          </w:p>
          <w:p w:rsidR="00000000" w:rsidRDefault="00F94927">
            <w:pPr>
              <w:rPr>
                <w:rFonts w:ascii="Times New Roman" w:hAnsi="Times New Roman" w:cs="Times New Roman"/>
              </w:rPr>
            </w:pPr>
          </w:p>
          <w:p w:rsidR="00000000" w:rsidRDefault="00F94927">
            <w:pPr>
              <w:rPr>
                <w:rFonts w:ascii="Times New Roman" w:hAnsi="Times New Roman" w:cs="Times New Roman"/>
              </w:rPr>
            </w:pPr>
          </w:p>
          <w:p w:rsidR="00000000" w:rsidRDefault="00F94927">
            <w:pPr>
              <w:rPr>
                <w:rFonts w:ascii="Times New Roman" w:hAnsi="Times New Roman" w:cs="Times New Roman"/>
              </w:rPr>
            </w:pPr>
            <w:r>
              <w:rPr>
                <w:rFonts w:ascii="Times New Roman" w:hAnsi="Times New Roman" w:cs="Times New Roman"/>
              </w:rPr>
              <w:t>5</w:t>
            </w:r>
          </w:p>
          <w:p w:rsidR="00000000" w:rsidRDefault="00F94927">
            <w:pPr>
              <w:rPr>
                <w:rFonts w:ascii="Times New Roman" w:hAnsi="Times New Roman" w:cs="Times New Roman"/>
              </w:rPr>
            </w:pPr>
          </w:p>
          <w:p w:rsidR="00000000" w:rsidRDefault="00F94927">
            <w:pPr>
              <w:rPr>
                <w:rFonts w:ascii="Times New Roman" w:hAnsi="Times New Roman" w:cs="Times New Roman"/>
              </w:rPr>
            </w:pPr>
          </w:p>
          <w:p w:rsidR="00000000" w:rsidRDefault="00F94927"/>
        </w:tc>
        <w:tc>
          <w:tcPr>
            <w:tcW w:w="4396" w:type="dxa"/>
            <w:tcBorders>
              <w:top w:val="single" w:sz="6" w:space="0" w:color="000000"/>
              <w:left w:val="single" w:sz="6" w:space="0" w:color="000000"/>
              <w:bottom w:val="nil"/>
              <w:right w:val="nil"/>
            </w:tcBorders>
          </w:tcPr>
          <w:p w:rsidR="00000000" w:rsidRDefault="00F94927">
            <w:pPr>
              <w:tabs>
                <w:tab w:val="left" w:pos="1081"/>
                <w:tab w:val="left" w:pos="1656"/>
                <w:tab w:val="left" w:pos="1800"/>
                <w:tab w:val="left" w:pos="2520"/>
                <w:tab w:val="left" w:pos="3240"/>
                <w:tab w:val="left" w:pos="3960"/>
              </w:tabs>
              <w:spacing w:before="144"/>
            </w:pPr>
          </w:p>
        </w:tc>
        <w:tc>
          <w:tcPr>
            <w:tcW w:w="1260" w:type="dxa"/>
            <w:tcBorders>
              <w:top w:val="single" w:sz="6" w:space="0" w:color="000000"/>
              <w:left w:val="single" w:sz="6" w:space="0" w:color="000000"/>
              <w:bottom w:val="nil"/>
              <w:right w:val="nil"/>
            </w:tcBorders>
          </w:tcPr>
          <w:p w:rsidR="00000000" w:rsidRDefault="00F94927">
            <w:pPr>
              <w:tabs>
                <w:tab w:val="left" w:pos="1081"/>
              </w:tabs>
              <w:spacing w:before="144"/>
            </w:pPr>
          </w:p>
        </w:tc>
        <w:tc>
          <w:tcPr>
            <w:tcW w:w="240" w:type="dxa"/>
            <w:tcBorders>
              <w:top w:val="single" w:sz="6" w:space="0" w:color="000000"/>
              <w:left w:val="single" w:sz="6" w:space="0" w:color="000000"/>
              <w:bottom w:val="nil"/>
              <w:right w:val="nil"/>
            </w:tcBorders>
          </w:tcPr>
          <w:p w:rsidR="00000000" w:rsidRDefault="00F94927">
            <w:pPr>
              <w:spacing w:before="144"/>
            </w:pPr>
          </w:p>
        </w:tc>
        <w:tc>
          <w:tcPr>
            <w:tcW w:w="4403" w:type="dxa"/>
            <w:tcBorders>
              <w:top w:val="single" w:sz="6" w:space="0" w:color="000000"/>
              <w:left w:val="single" w:sz="6" w:space="0" w:color="000000"/>
              <w:bottom w:val="nil"/>
              <w:right w:val="double" w:sz="9" w:space="0" w:color="000000"/>
            </w:tcBorders>
          </w:tcPr>
          <w:p w:rsidR="00000000" w:rsidRDefault="00F94927">
            <w:pPr>
              <w:tabs>
                <w:tab w:val="left" w:pos="1081"/>
                <w:tab w:val="left" w:pos="1656"/>
                <w:tab w:val="left" w:pos="1800"/>
                <w:tab w:val="left" w:pos="2520"/>
                <w:tab w:val="left" w:pos="3240"/>
                <w:tab w:val="left" w:pos="3960"/>
              </w:tabs>
              <w:spacing w:before="144"/>
            </w:pPr>
          </w:p>
        </w:tc>
      </w:tr>
      <w:tr w:rsidR="00000000">
        <w:tblPrEx>
          <w:tblCellMar>
            <w:top w:w="0" w:type="dxa"/>
            <w:bottom w:w="0" w:type="dxa"/>
          </w:tblCellMar>
        </w:tblPrEx>
        <w:trPr>
          <w:cantSplit/>
          <w:trHeight w:val="2653"/>
        </w:trPr>
        <w:tc>
          <w:tcPr>
            <w:tcW w:w="643" w:type="dxa"/>
            <w:tcBorders>
              <w:top w:val="single" w:sz="6" w:space="0" w:color="000000"/>
              <w:left w:val="double" w:sz="9" w:space="0" w:color="000000"/>
              <w:bottom w:val="double" w:sz="9" w:space="0" w:color="000000"/>
              <w:right w:val="nil"/>
            </w:tcBorders>
          </w:tcPr>
          <w:p w:rsidR="00000000" w:rsidRDefault="00F94927">
            <w:pPr>
              <w:spacing w:before="144"/>
              <w:rPr>
                <w:rFonts w:ascii="Times New Roman" w:hAnsi="Times New Roman" w:cs="Times New Roman"/>
              </w:rPr>
            </w:pPr>
          </w:p>
          <w:p w:rsidR="00000000" w:rsidRDefault="00F94927">
            <w:pPr>
              <w:rPr>
                <w:rFonts w:ascii="Times New Roman" w:hAnsi="Times New Roman" w:cs="Times New Roman"/>
              </w:rPr>
            </w:pPr>
          </w:p>
          <w:p w:rsidR="00000000" w:rsidRDefault="00F94927">
            <w:r>
              <w:rPr>
                <w:rFonts w:ascii="Times New Roman" w:hAnsi="Times New Roman" w:cs="Times New Roman"/>
              </w:rPr>
              <w:t>6</w:t>
            </w:r>
          </w:p>
        </w:tc>
        <w:tc>
          <w:tcPr>
            <w:tcW w:w="4396" w:type="dxa"/>
            <w:tcBorders>
              <w:top w:val="single" w:sz="6" w:space="0" w:color="000000"/>
              <w:left w:val="single" w:sz="6" w:space="0" w:color="000000"/>
              <w:bottom w:val="double" w:sz="9" w:space="0" w:color="000000"/>
              <w:right w:val="nil"/>
            </w:tcBorders>
          </w:tcPr>
          <w:p w:rsidR="00000000" w:rsidRDefault="00F94927">
            <w:pPr>
              <w:tabs>
                <w:tab w:val="left" w:pos="1081"/>
                <w:tab w:val="left" w:pos="1656"/>
                <w:tab w:val="left" w:pos="1800"/>
                <w:tab w:val="left" w:pos="2520"/>
                <w:tab w:val="left" w:pos="3240"/>
                <w:tab w:val="left" w:pos="3960"/>
              </w:tabs>
              <w:spacing w:before="144"/>
            </w:pPr>
          </w:p>
        </w:tc>
        <w:tc>
          <w:tcPr>
            <w:tcW w:w="1260" w:type="dxa"/>
            <w:tcBorders>
              <w:top w:val="single" w:sz="6" w:space="0" w:color="000000"/>
              <w:left w:val="single" w:sz="6" w:space="0" w:color="000000"/>
              <w:bottom w:val="double" w:sz="9" w:space="0" w:color="000000"/>
              <w:right w:val="nil"/>
            </w:tcBorders>
          </w:tcPr>
          <w:p w:rsidR="00000000" w:rsidRDefault="00F94927">
            <w:pPr>
              <w:tabs>
                <w:tab w:val="left" w:pos="1081"/>
              </w:tabs>
              <w:spacing w:before="144"/>
            </w:pPr>
          </w:p>
        </w:tc>
        <w:tc>
          <w:tcPr>
            <w:tcW w:w="240" w:type="dxa"/>
            <w:tcBorders>
              <w:top w:val="single" w:sz="6" w:space="0" w:color="000000"/>
              <w:left w:val="single" w:sz="6" w:space="0" w:color="000000"/>
              <w:bottom w:val="double" w:sz="9" w:space="0" w:color="000000"/>
              <w:right w:val="nil"/>
            </w:tcBorders>
          </w:tcPr>
          <w:p w:rsidR="00000000" w:rsidRDefault="00F94927">
            <w:pPr>
              <w:spacing w:before="144"/>
            </w:pPr>
          </w:p>
        </w:tc>
        <w:tc>
          <w:tcPr>
            <w:tcW w:w="4403" w:type="dxa"/>
            <w:tcBorders>
              <w:top w:val="single" w:sz="6" w:space="0" w:color="000000"/>
              <w:left w:val="single" w:sz="6" w:space="0" w:color="000000"/>
              <w:bottom w:val="double" w:sz="9" w:space="0" w:color="000000"/>
              <w:right w:val="double" w:sz="9" w:space="0" w:color="000000"/>
            </w:tcBorders>
          </w:tcPr>
          <w:p w:rsidR="00000000" w:rsidRDefault="00F94927">
            <w:pPr>
              <w:tabs>
                <w:tab w:val="left" w:pos="1081"/>
                <w:tab w:val="left" w:pos="1656"/>
                <w:tab w:val="left" w:pos="1800"/>
                <w:tab w:val="left" w:pos="2520"/>
                <w:tab w:val="left" w:pos="3240"/>
                <w:tab w:val="left" w:pos="3960"/>
              </w:tabs>
              <w:spacing w:before="144"/>
            </w:pPr>
          </w:p>
        </w:tc>
      </w:tr>
    </w:tbl>
    <w:p w:rsidR="00000000" w:rsidRDefault="00F94927">
      <w:pPr>
        <w:tabs>
          <w:tab w:val="left" w:pos="1081"/>
          <w:tab w:val="left" w:pos="1656"/>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 w:val="left" w:pos="21240"/>
          <w:tab w:val="left" w:pos="21960"/>
          <w:tab w:val="left" w:pos="22680"/>
          <w:tab w:val="left" w:pos="23400"/>
          <w:tab w:val="left" w:pos="24120"/>
          <w:tab w:val="left" w:pos="24840"/>
          <w:tab w:val="left" w:pos="25560"/>
          <w:tab w:val="left" w:pos="26280"/>
          <w:tab w:val="left" w:pos="27000"/>
          <w:tab w:val="left" w:pos="27720"/>
        </w:tabs>
        <w:rPr>
          <w:rFonts w:ascii="Times New Roman" w:hAnsi="Times New Roman" w:cs="Times New Roman"/>
        </w:rPr>
      </w:pPr>
    </w:p>
    <w:p w:rsidR="00000000" w:rsidRDefault="00F94927">
      <w:pPr>
        <w:tabs>
          <w:tab w:val="left" w:pos="1081"/>
          <w:tab w:val="left" w:pos="1656"/>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 w:val="left" w:pos="21240"/>
          <w:tab w:val="left" w:pos="21960"/>
          <w:tab w:val="left" w:pos="22680"/>
          <w:tab w:val="left" w:pos="23400"/>
          <w:tab w:val="left" w:pos="24120"/>
          <w:tab w:val="left" w:pos="24840"/>
          <w:tab w:val="left" w:pos="25560"/>
          <w:tab w:val="left" w:pos="26280"/>
          <w:tab w:val="left" w:pos="27000"/>
          <w:tab w:val="left" w:pos="27720"/>
        </w:tabs>
        <w:rPr>
          <w:rFonts w:ascii="Times New Roman" w:hAnsi="Times New Roman" w:cs="Times New Roman"/>
        </w:rPr>
      </w:pPr>
    </w:p>
    <w:p w:rsidR="00000000" w:rsidRDefault="00F94927">
      <w:pPr>
        <w:tabs>
          <w:tab w:val="left" w:pos="1081"/>
          <w:tab w:val="left" w:pos="1656"/>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 w:val="left" w:pos="21240"/>
          <w:tab w:val="left" w:pos="21960"/>
          <w:tab w:val="left" w:pos="22680"/>
          <w:tab w:val="left" w:pos="23400"/>
          <w:tab w:val="left" w:pos="24120"/>
          <w:tab w:val="left" w:pos="24840"/>
          <w:tab w:val="left" w:pos="25560"/>
          <w:tab w:val="left" w:pos="26280"/>
          <w:tab w:val="left" w:pos="27000"/>
          <w:tab w:val="left" w:pos="27720"/>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000000" w:rsidRDefault="00F94927">
      <w:pPr>
        <w:tabs>
          <w:tab w:val="left" w:pos="1081"/>
          <w:tab w:val="left" w:pos="1656"/>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 w:val="left" w:pos="21240"/>
          <w:tab w:val="left" w:pos="21960"/>
          <w:tab w:val="left" w:pos="22680"/>
          <w:tab w:val="left" w:pos="23400"/>
          <w:tab w:val="left" w:pos="24120"/>
          <w:tab w:val="left" w:pos="24840"/>
          <w:tab w:val="left" w:pos="25560"/>
          <w:tab w:val="left" w:pos="26280"/>
          <w:tab w:val="left" w:pos="27000"/>
          <w:tab w:val="left" w:pos="27720"/>
        </w:tabs>
        <w:rPr>
          <w:rFonts w:ascii="Times New Roman" w:hAnsi="Times New Roman" w:cs="Times New Roman"/>
        </w:rPr>
      </w:pPr>
    </w:p>
    <w:p w:rsidR="00000000" w:rsidRDefault="00F94927">
      <w:pPr>
        <w:tabs>
          <w:tab w:val="left" w:pos="1081"/>
          <w:tab w:val="left" w:pos="1656"/>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 w:val="left" w:pos="21240"/>
          <w:tab w:val="left" w:pos="21960"/>
          <w:tab w:val="left" w:pos="22680"/>
          <w:tab w:val="left" w:pos="23400"/>
          <w:tab w:val="left" w:pos="24120"/>
          <w:tab w:val="left" w:pos="24840"/>
          <w:tab w:val="left" w:pos="25560"/>
          <w:tab w:val="left" w:pos="26280"/>
          <w:tab w:val="left" w:pos="27000"/>
          <w:tab w:val="left" w:pos="27720"/>
        </w:tabs>
        <w:rPr>
          <w:rFonts w:ascii="Times New Roman" w:hAnsi="Times New Roman" w:cs="Times New Roman"/>
        </w:rPr>
      </w:pPr>
    </w:p>
    <w:p w:rsidR="00000000" w:rsidRDefault="00F94927">
      <w:pPr>
        <w:tabs>
          <w:tab w:val="left" w:pos="1081"/>
          <w:tab w:val="left" w:pos="1656"/>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 w:val="left" w:pos="21240"/>
          <w:tab w:val="left" w:pos="21960"/>
          <w:tab w:val="left" w:pos="22680"/>
          <w:tab w:val="left" w:pos="23400"/>
          <w:tab w:val="left" w:pos="24120"/>
          <w:tab w:val="left" w:pos="24840"/>
          <w:tab w:val="left" w:pos="25560"/>
          <w:tab w:val="left" w:pos="26280"/>
          <w:tab w:val="left" w:pos="27000"/>
          <w:tab w:val="left" w:pos="27720"/>
        </w:tabs>
        <w:rPr>
          <w:rFonts w:ascii="Times New Roman" w:hAnsi="Times New Roman" w:cs="Times New Roman"/>
        </w:rPr>
      </w:pPr>
    </w:p>
    <w:p w:rsidR="00000000" w:rsidRDefault="00F94927">
      <w:pPr>
        <w:tabs>
          <w:tab w:val="left" w:pos="1081"/>
          <w:tab w:val="left" w:pos="1656"/>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 w:val="left" w:pos="21240"/>
          <w:tab w:val="left" w:pos="21960"/>
          <w:tab w:val="left" w:pos="22680"/>
          <w:tab w:val="left" w:pos="23400"/>
          <w:tab w:val="left" w:pos="24120"/>
          <w:tab w:val="left" w:pos="24840"/>
          <w:tab w:val="left" w:pos="25560"/>
          <w:tab w:val="left" w:pos="26280"/>
          <w:tab w:val="left" w:pos="27000"/>
          <w:tab w:val="left" w:pos="27720"/>
        </w:tabs>
        <w:rPr>
          <w:rFonts w:ascii="Times New Roman" w:hAnsi="Times New Roman" w:cs="Times New Roman"/>
        </w:rPr>
      </w:pPr>
    </w:p>
    <w:p w:rsidR="00000000" w:rsidRDefault="00F94927">
      <w:pPr>
        <w:tabs>
          <w:tab w:val="left" w:pos="1081"/>
          <w:tab w:val="left" w:pos="1656"/>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 w:val="left" w:pos="21240"/>
          <w:tab w:val="left" w:pos="21960"/>
          <w:tab w:val="left" w:pos="22680"/>
          <w:tab w:val="left" w:pos="23400"/>
          <w:tab w:val="left" w:pos="24120"/>
          <w:tab w:val="left" w:pos="24840"/>
          <w:tab w:val="left" w:pos="25560"/>
          <w:tab w:val="left" w:pos="26280"/>
          <w:tab w:val="left" w:pos="27000"/>
          <w:tab w:val="left" w:pos="27720"/>
        </w:tabs>
        <w:rPr>
          <w:rFonts w:ascii="Times New Roman" w:hAnsi="Times New Roman" w:cs="Times New Roman"/>
        </w:rPr>
      </w:pPr>
    </w:p>
    <w:p w:rsidR="00000000" w:rsidRDefault="00F94927">
      <w:pPr>
        <w:tabs>
          <w:tab w:val="left" w:pos="1081"/>
          <w:tab w:val="left" w:pos="1656"/>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 w:val="left" w:pos="21240"/>
          <w:tab w:val="left" w:pos="21960"/>
          <w:tab w:val="left" w:pos="22680"/>
          <w:tab w:val="left" w:pos="23400"/>
          <w:tab w:val="left" w:pos="24120"/>
          <w:tab w:val="left" w:pos="24840"/>
          <w:tab w:val="left" w:pos="25560"/>
          <w:tab w:val="left" w:pos="26280"/>
          <w:tab w:val="left" w:pos="27000"/>
          <w:tab w:val="left" w:pos="27720"/>
        </w:tabs>
        <w:rPr>
          <w:rFonts w:ascii="Times New Roman" w:hAnsi="Times New Roman" w:cs="Times New Roman"/>
        </w:rPr>
      </w:pPr>
    </w:p>
    <w:p w:rsidR="00000000" w:rsidRDefault="00F94927">
      <w:pPr>
        <w:tabs>
          <w:tab w:val="left" w:pos="1081"/>
          <w:tab w:val="left" w:pos="1656"/>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 w:val="left" w:pos="21240"/>
          <w:tab w:val="left" w:pos="21960"/>
          <w:tab w:val="left" w:pos="22680"/>
          <w:tab w:val="left" w:pos="23400"/>
          <w:tab w:val="left" w:pos="24120"/>
          <w:tab w:val="left" w:pos="24840"/>
          <w:tab w:val="left" w:pos="25560"/>
          <w:tab w:val="left" w:pos="26280"/>
          <w:tab w:val="left" w:pos="27000"/>
          <w:tab w:val="left" w:pos="27720"/>
        </w:tabs>
        <w:rPr>
          <w:rFonts w:ascii="Times New Roman" w:hAnsi="Times New Roman" w:cs="Times New Roman"/>
        </w:rPr>
      </w:pPr>
    </w:p>
    <w:p w:rsidR="00000000" w:rsidRDefault="00F94927">
      <w:pPr>
        <w:tabs>
          <w:tab w:val="left" w:pos="1081"/>
          <w:tab w:val="left" w:pos="1656"/>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 w:val="left" w:pos="21240"/>
          <w:tab w:val="left" w:pos="21960"/>
          <w:tab w:val="left" w:pos="22680"/>
          <w:tab w:val="left" w:pos="23400"/>
          <w:tab w:val="left" w:pos="24120"/>
          <w:tab w:val="left" w:pos="24840"/>
          <w:tab w:val="left" w:pos="25560"/>
          <w:tab w:val="left" w:pos="26280"/>
          <w:tab w:val="left" w:pos="27000"/>
          <w:tab w:val="left" w:pos="27720"/>
        </w:tabs>
        <w:rPr>
          <w:rFonts w:ascii="Times New Roman" w:hAnsi="Times New Roman" w:cs="Times New Roman"/>
        </w:rPr>
      </w:pPr>
    </w:p>
    <w:p w:rsidR="00000000" w:rsidRDefault="00F94927">
      <w:pPr>
        <w:tabs>
          <w:tab w:val="left" w:pos="1081"/>
          <w:tab w:val="left" w:pos="1656"/>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 w:val="left" w:pos="21240"/>
          <w:tab w:val="left" w:pos="21960"/>
          <w:tab w:val="left" w:pos="22680"/>
          <w:tab w:val="left" w:pos="23400"/>
          <w:tab w:val="left" w:pos="24120"/>
          <w:tab w:val="left" w:pos="24840"/>
          <w:tab w:val="left" w:pos="25560"/>
          <w:tab w:val="left" w:pos="26280"/>
          <w:tab w:val="left" w:pos="27000"/>
          <w:tab w:val="left" w:pos="27720"/>
        </w:tabs>
        <w:rPr>
          <w:rFonts w:ascii="Times New Roman" w:hAnsi="Times New Roman" w:cs="Times New Roman"/>
        </w:rPr>
      </w:pPr>
    </w:p>
    <w:p w:rsidR="00000000" w:rsidRDefault="00F94927">
      <w:pPr>
        <w:tabs>
          <w:tab w:val="left" w:pos="1081"/>
          <w:tab w:val="left" w:pos="1656"/>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 w:val="left" w:pos="21240"/>
          <w:tab w:val="left" w:pos="21960"/>
          <w:tab w:val="left" w:pos="22680"/>
          <w:tab w:val="left" w:pos="23400"/>
          <w:tab w:val="left" w:pos="24120"/>
          <w:tab w:val="left" w:pos="24840"/>
          <w:tab w:val="left" w:pos="25560"/>
          <w:tab w:val="left" w:pos="26280"/>
          <w:tab w:val="left" w:pos="27000"/>
          <w:tab w:val="left" w:pos="27720"/>
        </w:tabs>
        <w:rPr>
          <w:rFonts w:ascii="Times New Roman" w:hAnsi="Times New Roman" w:cs="Times New Roman"/>
        </w:rPr>
      </w:pPr>
    </w:p>
    <w:p w:rsidR="00000000" w:rsidRDefault="00F94927">
      <w:pPr>
        <w:tabs>
          <w:tab w:val="left" w:pos="1081"/>
          <w:tab w:val="left" w:pos="1656"/>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 w:val="left" w:pos="21240"/>
          <w:tab w:val="left" w:pos="21960"/>
          <w:tab w:val="left" w:pos="22680"/>
          <w:tab w:val="left" w:pos="23400"/>
          <w:tab w:val="left" w:pos="24120"/>
          <w:tab w:val="left" w:pos="24840"/>
          <w:tab w:val="left" w:pos="25560"/>
          <w:tab w:val="left" w:pos="26280"/>
          <w:tab w:val="left" w:pos="27000"/>
          <w:tab w:val="left" w:pos="27720"/>
        </w:tabs>
        <w:rPr>
          <w:rFonts w:ascii="Times New Roman" w:hAnsi="Times New Roman" w:cs="Times New Roman"/>
        </w:rPr>
      </w:pPr>
    </w:p>
    <w:p w:rsidR="00000000" w:rsidRDefault="00F94927">
      <w:pPr>
        <w:tabs>
          <w:tab w:val="left" w:pos="1081"/>
          <w:tab w:val="left" w:pos="1656"/>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 w:val="left" w:pos="21240"/>
          <w:tab w:val="left" w:pos="21960"/>
          <w:tab w:val="left" w:pos="22680"/>
          <w:tab w:val="left" w:pos="23400"/>
          <w:tab w:val="left" w:pos="24120"/>
          <w:tab w:val="left" w:pos="24840"/>
          <w:tab w:val="left" w:pos="25560"/>
          <w:tab w:val="left" w:pos="26280"/>
          <w:tab w:val="left" w:pos="27000"/>
          <w:tab w:val="left" w:pos="27720"/>
        </w:tabs>
        <w:rPr>
          <w:rFonts w:ascii="Times New Roman" w:hAnsi="Times New Roman" w:cs="Times New Roman"/>
        </w:rPr>
      </w:pPr>
    </w:p>
    <w:p w:rsidR="00000000" w:rsidRDefault="00F94927">
      <w:pPr>
        <w:tabs>
          <w:tab w:val="left" w:pos="1081"/>
          <w:tab w:val="left" w:pos="1656"/>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 w:val="left" w:pos="21240"/>
          <w:tab w:val="left" w:pos="21960"/>
          <w:tab w:val="left" w:pos="22680"/>
          <w:tab w:val="left" w:pos="23400"/>
          <w:tab w:val="left" w:pos="24120"/>
          <w:tab w:val="left" w:pos="24840"/>
          <w:tab w:val="left" w:pos="25560"/>
          <w:tab w:val="left" w:pos="26280"/>
          <w:tab w:val="left" w:pos="27000"/>
          <w:tab w:val="left" w:pos="27720"/>
        </w:tabs>
        <w:rPr>
          <w:rFonts w:ascii="Times New Roman" w:hAnsi="Times New Roman" w:cs="Times New Roman"/>
        </w:rPr>
      </w:pPr>
    </w:p>
    <w:p w:rsidR="00000000" w:rsidRDefault="00F94927">
      <w:pPr>
        <w:tabs>
          <w:tab w:val="left" w:pos="1081"/>
          <w:tab w:val="left" w:pos="1656"/>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 w:val="left" w:pos="21240"/>
          <w:tab w:val="left" w:pos="21960"/>
          <w:tab w:val="left" w:pos="22680"/>
          <w:tab w:val="left" w:pos="23400"/>
          <w:tab w:val="left" w:pos="24120"/>
          <w:tab w:val="left" w:pos="24840"/>
          <w:tab w:val="left" w:pos="25560"/>
          <w:tab w:val="left" w:pos="26280"/>
          <w:tab w:val="left" w:pos="27000"/>
          <w:tab w:val="left" w:pos="27720"/>
        </w:tabs>
        <w:rPr>
          <w:rFonts w:ascii="Times New Roman" w:hAnsi="Times New Roman" w:cs="Times New Roman"/>
        </w:rPr>
      </w:pPr>
    </w:p>
    <w:p w:rsidR="00000000" w:rsidRDefault="00F94927">
      <w:pPr>
        <w:tabs>
          <w:tab w:val="left" w:pos="1081"/>
          <w:tab w:val="left" w:pos="1656"/>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 w:val="left" w:pos="21240"/>
          <w:tab w:val="left" w:pos="21960"/>
          <w:tab w:val="left" w:pos="22680"/>
          <w:tab w:val="left" w:pos="23400"/>
          <w:tab w:val="left" w:pos="24120"/>
          <w:tab w:val="left" w:pos="24840"/>
          <w:tab w:val="left" w:pos="25560"/>
          <w:tab w:val="left" w:pos="26280"/>
          <w:tab w:val="left" w:pos="27000"/>
          <w:tab w:val="left" w:pos="27720"/>
        </w:tabs>
        <w:rPr>
          <w:rFonts w:ascii="Times New Roman" w:hAnsi="Times New Roman" w:cs="Times New Roman"/>
        </w:rPr>
      </w:pPr>
    </w:p>
    <w:p w:rsidR="00000000" w:rsidRDefault="00F94927">
      <w:pPr>
        <w:tabs>
          <w:tab w:val="left" w:pos="1081"/>
          <w:tab w:val="left" w:pos="1656"/>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 w:val="left" w:pos="21240"/>
          <w:tab w:val="left" w:pos="21960"/>
          <w:tab w:val="left" w:pos="22680"/>
          <w:tab w:val="left" w:pos="23400"/>
          <w:tab w:val="left" w:pos="24120"/>
          <w:tab w:val="left" w:pos="24840"/>
          <w:tab w:val="left" w:pos="25560"/>
          <w:tab w:val="left" w:pos="26280"/>
          <w:tab w:val="left" w:pos="27000"/>
          <w:tab w:val="left" w:pos="27720"/>
        </w:tabs>
        <w:rPr>
          <w:rFonts w:ascii="Times New Roman" w:hAnsi="Times New Roman" w:cs="Times New Roman"/>
        </w:rPr>
      </w:pPr>
    </w:p>
    <w:p w:rsidR="00000000" w:rsidRDefault="00F94927">
      <w:pPr>
        <w:tabs>
          <w:tab w:val="left" w:pos="1081"/>
          <w:tab w:val="left" w:pos="1656"/>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 w:val="left" w:pos="21240"/>
          <w:tab w:val="left" w:pos="21960"/>
          <w:tab w:val="left" w:pos="22680"/>
          <w:tab w:val="left" w:pos="23400"/>
          <w:tab w:val="left" w:pos="24120"/>
          <w:tab w:val="left" w:pos="24840"/>
          <w:tab w:val="left" w:pos="25560"/>
          <w:tab w:val="left" w:pos="26280"/>
          <w:tab w:val="left" w:pos="27000"/>
          <w:tab w:val="left" w:pos="27720"/>
        </w:tabs>
        <w:rPr>
          <w:rFonts w:ascii="Times New Roman" w:hAnsi="Times New Roman" w:cs="Times New Roman"/>
        </w:rPr>
      </w:pPr>
    </w:p>
    <w:p w:rsidR="00000000" w:rsidRDefault="00F94927">
      <w:pPr>
        <w:tabs>
          <w:tab w:val="left" w:pos="1081"/>
          <w:tab w:val="left" w:pos="1656"/>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 w:val="left" w:pos="21240"/>
          <w:tab w:val="left" w:pos="21960"/>
          <w:tab w:val="left" w:pos="22680"/>
          <w:tab w:val="left" w:pos="23400"/>
          <w:tab w:val="left" w:pos="24120"/>
          <w:tab w:val="left" w:pos="24840"/>
          <w:tab w:val="left" w:pos="25560"/>
          <w:tab w:val="left" w:pos="26280"/>
          <w:tab w:val="left" w:pos="27000"/>
          <w:tab w:val="left" w:pos="27720"/>
        </w:tabs>
        <w:rPr>
          <w:rFonts w:ascii="Times New Roman" w:hAnsi="Times New Roman" w:cs="Times New Roman"/>
        </w:rPr>
      </w:pPr>
    </w:p>
    <w:p w:rsidR="00000000" w:rsidRDefault="00F94927">
      <w:pPr>
        <w:tabs>
          <w:tab w:val="left" w:pos="1081"/>
          <w:tab w:val="left" w:pos="1656"/>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 w:val="left" w:pos="21240"/>
          <w:tab w:val="left" w:pos="21960"/>
          <w:tab w:val="left" w:pos="22680"/>
          <w:tab w:val="left" w:pos="23400"/>
          <w:tab w:val="left" w:pos="24120"/>
          <w:tab w:val="left" w:pos="24840"/>
          <w:tab w:val="left" w:pos="25560"/>
          <w:tab w:val="left" w:pos="26280"/>
          <w:tab w:val="left" w:pos="27000"/>
          <w:tab w:val="left" w:pos="27720"/>
        </w:tabs>
        <w:rPr>
          <w:rFonts w:ascii="Times New Roman" w:hAnsi="Times New Roman" w:cs="Times New Roman"/>
        </w:rPr>
      </w:pPr>
    </w:p>
    <w:p w:rsidR="00000000" w:rsidRDefault="00F94927">
      <w:pPr>
        <w:tabs>
          <w:tab w:val="left" w:pos="1081"/>
          <w:tab w:val="left" w:pos="1656"/>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 w:val="left" w:pos="21240"/>
          <w:tab w:val="left" w:pos="21960"/>
          <w:tab w:val="left" w:pos="22680"/>
          <w:tab w:val="left" w:pos="23400"/>
          <w:tab w:val="left" w:pos="24120"/>
          <w:tab w:val="left" w:pos="24840"/>
          <w:tab w:val="left" w:pos="25560"/>
          <w:tab w:val="left" w:pos="26280"/>
          <w:tab w:val="left" w:pos="27000"/>
          <w:tab w:val="left" w:pos="27720"/>
        </w:tabs>
        <w:rPr>
          <w:rFonts w:ascii="Times New Roman" w:hAnsi="Times New Roman" w:cs="Times New Roman"/>
        </w:rPr>
      </w:pPr>
    </w:p>
    <w:p w:rsidR="00000000" w:rsidRDefault="00F94927">
      <w:pPr>
        <w:tabs>
          <w:tab w:val="left" w:pos="1081"/>
          <w:tab w:val="left" w:pos="1656"/>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 w:val="left" w:pos="21240"/>
          <w:tab w:val="left" w:pos="21960"/>
          <w:tab w:val="left" w:pos="22680"/>
          <w:tab w:val="left" w:pos="23400"/>
          <w:tab w:val="left" w:pos="24120"/>
          <w:tab w:val="left" w:pos="24840"/>
          <w:tab w:val="left" w:pos="25560"/>
          <w:tab w:val="left" w:pos="26280"/>
          <w:tab w:val="left" w:pos="27000"/>
          <w:tab w:val="left" w:pos="27720"/>
        </w:tabs>
        <w:rPr>
          <w:rFonts w:ascii="Times New Roman" w:hAnsi="Times New Roman" w:cs="Times New Roman"/>
        </w:rPr>
      </w:pPr>
    </w:p>
    <w:p w:rsidR="00000000" w:rsidRDefault="00F94927">
      <w:pPr>
        <w:tabs>
          <w:tab w:val="left" w:pos="1081"/>
          <w:tab w:val="left" w:pos="1656"/>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 w:val="left" w:pos="21240"/>
          <w:tab w:val="left" w:pos="21960"/>
          <w:tab w:val="left" w:pos="22680"/>
          <w:tab w:val="left" w:pos="23400"/>
          <w:tab w:val="left" w:pos="24120"/>
          <w:tab w:val="left" w:pos="24840"/>
          <w:tab w:val="left" w:pos="25560"/>
          <w:tab w:val="left" w:pos="26280"/>
          <w:tab w:val="left" w:pos="27000"/>
          <w:tab w:val="left" w:pos="27720"/>
        </w:tabs>
        <w:rPr>
          <w:rFonts w:ascii="Times New Roman" w:hAnsi="Times New Roman" w:cs="Times New Roman"/>
        </w:rPr>
      </w:pPr>
    </w:p>
    <w:p w:rsidR="00000000" w:rsidRDefault="00F94927">
      <w:pPr>
        <w:tabs>
          <w:tab w:val="left" w:pos="1081"/>
          <w:tab w:val="left" w:pos="1656"/>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 w:val="left" w:pos="21240"/>
          <w:tab w:val="left" w:pos="21960"/>
          <w:tab w:val="left" w:pos="22680"/>
          <w:tab w:val="left" w:pos="23400"/>
          <w:tab w:val="left" w:pos="24120"/>
          <w:tab w:val="left" w:pos="24840"/>
          <w:tab w:val="left" w:pos="25560"/>
          <w:tab w:val="left" w:pos="26280"/>
          <w:tab w:val="left" w:pos="27000"/>
          <w:tab w:val="left" w:pos="27720"/>
        </w:tabs>
        <w:rPr>
          <w:rFonts w:ascii="Times New Roman" w:hAnsi="Times New Roman" w:cs="Times New Roman"/>
        </w:rPr>
      </w:pPr>
    </w:p>
    <w:p w:rsidR="00000000" w:rsidRDefault="00F94927">
      <w:pPr>
        <w:tabs>
          <w:tab w:val="left" w:pos="1081"/>
          <w:tab w:val="left" w:pos="1656"/>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 w:val="left" w:pos="21240"/>
          <w:tab w:val="left" w:pos="21960"/>
          <w:tab w:val="left" w:pos="22680"/>
          <w:tab w:val="left" w:pos="23400"/>
          <w:tab w:val="left" w:pos="24120"/>
          <w:tab w:val="left" w:pos="24840"/>
          <w:tab w:val="left" w:pos="25560"/>
          <w:tab w:val="left" w:pos="26280"/>
          <w:tab w:val="left" w:pos="27000"/>
          <w:tab w:val="left" w:pos="27720"/>
        </w:tabs>
        <w:rPr>
          <w:rFonts w:ascii="Times New Roman" w:hAnsi="Times New Roman" w:cs="Times New Roman"/>
        </w:rPr>
      </w:pPr>
    </w:p>
    <w:p w:rsidR="00000000" w:rsidRDefault="00F94927">
      <w:pPr>
        <w:tabs>
          <w:tab w:val="left" w:pos="1081"/>
          <w:tab w:val="left" w:pos="1656"/>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 w:val="left" w:pos="21240"/>
          <w:tab w:val="left" w:pos="21960"/>
          <w:tab w:val="left" w:pos="22680"/>
          <w:tab w:val="left" w:pos="23400"/>
          <w:tab w:val="left" w:pos="24120"/>
          <w:tab w:val="left" w:pos="24840"/>
          <w:tab w:val="left" w:pos="25560"/>
          <w:tab w:val="left" w:pos="26280"/>
          <w:tab w:val="left" w:pos="27000"/>
          <w:tab w:val="left" w:pos="27720"/>
        </w:tabs>
        <w:rPr>
          <w:rFonts w:ascii="Times New Roman" w:hAnsi="Times New Roman" w:cs="Times New Roman"/>
        </w:rPr>
      </w:pPr>
    </w:p>
    <w:p w:rsidR="00000000" w:rsidRDefault="00F94927">
      <w:pPr>
        <w:tabs>
          <w:tab w:val="left" w:pos="1081"/>
          <w:tab w:val="left" w:pos="1656"/>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 w:val="left" w:pos="21240"/>
          <w:tab w:val="left" w:pos="21960"/>
          <w:tab w:val="left" w:pos="22680"/>
          <w:tab w:val="left" w:pos="23400"/>
          <w:tab w:val="left" w:pos="24120"/>
          <w:tab w:val="left" w:pos="24840"/>
          <w:tab w:val="left" w:pos="25560"/>
          <w:tab w:val="left" w:pos="26280"/>
          <w:tab w:val="left" w:pos="27000"/>
          <w:tab w:val="left" w:pos="27720"/>
        </w:tabs>
        <w:rPr>
          <w:rFonts w:ascii="Times New Roman" w:hAnsi="Times New Roman" w:cs="Times New Roman"/>
        </w:rPr>
      </w:pPr>
    </w:p>
    <w:p w:rsidR="00000000" w:rsidRDefault="00F94927">
      <w:pPr>
        <w:tabs>
          <w:tab w:val="left" w:pos="1081"/>
          <w:tab w:val="left" w:pos="1656"/>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 w:val="left" w:pos="21240"/>
          <w:tab w:val="left" w:pos="21960"/>
          <w:tab w:val="left" w:pos="22680"/>
          <w:tab w:val="left" w:pos="23400"/>
          <w:tab w:val="left" w:pos="24120"/>
          <w:tab w:val="left" w:pos="24840"/>
          <w:tab w:val="left" w:pos="25560"/>
          <w:tab w:val="left" w:pos="26280"/>
          <w:tab w:val="left" w:pos="27000"/>
          <w:tab w:val="left" w:pos="27720"/>
        </w:tabs>
        <w:rPr>
          <w:rFonts w:ascii="Times New Roman" w:hAnsi="Times New Roman" w:cs="Times New Roman"/>
        </w:rPr>
      </w:pPr>
    </w:p>
    <w:p w:rsidR="00000000" w:rsidRDefault="00F94927">
      <w:pPr>
        <w:tabs>
          <w:tab w:val="left" w:pos="1081"/>
          <w:tab w:val="left" w:pos="1656"/>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 w:val="left" w:pos="21240"/>
          <w:tab w:val="left" w:pos="21960"/>
          <w:tab w:val="left" w:pos="22680"/>
          <w:tab w:val="left" w:pos="23400"/>
          <w:tab w:val="left" w:pos="24120"/>
          <w:tab w:val="left" w:pos="24840"/>
          <w:tab w:val="left" w:pos="25560"/>
          <w:tab w:val="left" w:pos="26280"/>
          <w:tab w:val="left" w:pos="27000"/>
          <w:tab w:val="left" w:pos="27720"/>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000000" w:rsidRDefault="00F94927">
      <w:pPr>
        <w:tabs>
          <w:tab w:val="left" w:pos="1081"/>
          <w:tab w:val="left" w:pos="1656"/>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 w:val="left" w:pos="21240"/>
          <w:tab w:val="left" w:pos="21960"/>
          <w:tab w:val="left" w:pos="22680"/>
          <w:tab w:val="left" w:pos="23400"/>
          <w:tab w:val="left" w:pos="24120"/>
          <w:tab w:val="left" w:pos="24840"/>
          <w:tab w:val="left" w:pos="25560"/>
          <w:tab w:val="left" w:pos="26280"/>
          <w:tab w:val="left" w:pos="27000"/>
          <w:tab w:val="left" w:pos="27720"/>
        </w:tabs>
        <w:sectPr w:rsidR="00000000">
          <w:headerReference w:type="default" r:id="rId13"/>
          <w:type w:val="continuous"/>
          <w:pgSz w:w="12240" w:h="15840"/>
          <w:pgMar w:top="360" w:right="360" w:bottom="720" w:left="360" w:header="1440" w:footer="1440" w:gutter="0"/>
          <w:cols w:space="720"/>
          <w:titlePg/>
        </w:sectPr>
      </w:pPr>
    </w:p>
    <w:p w:rsidR="00000000" w:rsidRDefault="00F94927">
      <w:pPr>
        <w:tabs>
          <w:tab w:val="left" w:pos="721"/>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jc w:val="center"/>
        <w:rPr>
          <w:rFonts w:ascii="Times New Roman" w:hAnsi="Times New Roman" w:cs="Times New Roman"/>
          <w:b/>
          <w:bCs/>
        </w:rPr>
      </w:pPr>
      <w:r>
        <w:rPr>
          <w:rFonts w:ascii="Times New Roman" w:hAnsi="Times New Roman" w:cs="Times New Roman"/>
          <w:b/>
          <w:bCs/>
        </w:rPr>
        <w:lastRenderedPageBreak/>
        <w:t>PROJECT APPROVAL FORM</w:t>
      </w:r>
    </w:p>
    <w:p w:rsidR="00000000" w:rsidRDefault="00F94927">
      <w:pPr>
        <w:tabs>
          <w:tab w:val="left" w:pos="721"/>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jc w:val="center"/>
        <w:rPr>
          <w:rFonts w:ascii="Times New Roman" w:hAnsi="Times New Roman" w:cs="Times New Roman"/>
          <w:b/>
          <w:bCs/>
        </w:rPr>
      </w:pPr>
      <w:r>
        <w:rPr>
          <w:rFonts w:ascii="Times New Roman" w:hAnsi="Times New Roman" w:cs="Times New Roman"/>
          <w:b/>
          <w:bCs/>
        </w:rPr>
        <w:t>NOBTS - Urban Missions Practicum MISS5245</w:t>
      </w:r>
    </w:p>
    <w:p w:rsidR="00000000" w:rsidRDefault="00F94927">
      <w:pPr>
        <w:tabs>
          <w:tab w:val="left" w:pos="721"/>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jc w:val="center"/>
        <w:rPr>
          <w:rFonts w:ascii="Times New Roman" w:hAnsi="Times New Roman" w:cs="Times New Roman"/>
          <w:b/>
          <w:bCs/>
        </w:rPr>
      </w:pPr>
    </w:p>
    <w:p w:rsidR="00000000" w:rsidRDefault="00F94927">
      <w:pPr>
        <w:tabs>
          <w:tab w:val="left" w:pos="721"/>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Times New Roman" w:hAnsi="Times New Roman" w:cs="Times New Roman"/>
          <w:b/>
          <w:bCs/>
        </w:rPr>
      </w:pPr>
    </w:p>
    <w:p w:rsidR="00000000" w:rsidRDefault="00F94927">
      <w:pPr>
        <w:tabs>
          <w:tab w:val="left" w:pos="721"/>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Times New Roman" w:hAnsi="Times New Roman" w:cs="Times New Roman"/>
          <w:b/>
          <w:bCs/>
        </w:rPr>
      </w:pPr>
      <w:r>
        <w:rPr>
          <w:rFonts w:ascii="Times New Roman" w:hAnsi="Times New Roman" w:cs="Times New Roman"/>
          <w:b/>
          <w:bCs/>
          <w:u w:val="single"/>
        </w:rPr>
        <w:t xml:space="preserve">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u w:val="single"/>
        </w:rPr>
        <w:t xml:space="preserve">                                                         </w:t>
      </w:r>
    </w:p>
    <w:p w:rsidR="00000000" w:rsidRDefault="00F94927">
      <w:pPr>
        <w:tabs>
          <w:tab w:val="left" w:pos="721"/>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left="5040" w:hanging="5040"/>
        <w:rPr>
          <w:rFonts w:ascii="Times New Roman" w:hAnsi="Times New Roman" w:cs="Times New Roman"/>
          <w:b/>
          <w:bCs/>
        </w:rPr>
      </w:pPr>
      <w:r>
        <w:rPr>
          <w:rFonts w:ascii="Times New Roman" w:hAnsi="Times New Roman" w:cs="Times New Roman"/>
          <w:b/>
          <w:bCs/>
        </w:rPr>
        <w:t>Name of Field Supervisor</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Name of Student</w:t>
      </w:r>
    </w:p>
    <w:p w:rsidR="00000000" w:rsidRDefault="00F94927">
      <w:pPr>
        <w:tabs>
          <w:tab w:val="left" w:pos="721"/>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Times New Roman" w:hAnsi="Times New Roman" w:cs="Times New Roman"/>
          <w:b/>
          <w:bCs/>
        </w:rPr>
      </w:pPr>
    </w:p>
    <w:p w:rsidR="00000000" w:rsidRDefault="00F94927">
      <w:pPr>
        <w:tabs>
          <w:tab w:val="left" w:pos="721"/>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Times New Roman" w:hAnsi="Times New Roman" w:cs="Times New Roman"/>
          <w:b/>
          <w:bCs/>
        </w:rPr>
      </w:pPr>
      <w:r>
        <w:rPr>
          <w:rFonts w:ascii="Times New Roman" w:hAnsi="Times New Roman" w:cs="Times New Roman"/>
          <w:b/>
          <w:bCs/>
          <w:u w:val="single"/>
        </w:rPr>
        <w:t xml:space="preserve">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u w:val="single"/>
        </w:rPr>
        <w:t xml:space="preserve">                               </w:t>
      </w:r>
      <w:r>
        <w:rPr>
          <w:rFonts w:ascii="Times New Roman" w:hAnsi="Times New Roman" w:cs="Times New Roman"/>
          <w:b/>
          <w:bCs/>
          <w:u w:val="single"/>
        </w:rPr>
        <w:t xml:space="preserve">                          </w:t>
      </w:r>
    </w:p>
    <w:p w:rsidR="00000000" w:rsidRDefault="00F94927">
      <w:pPr>
        <w:tabs>
          <w:tab w:val="left" w:pos="721"/>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left="5040" w:hanging="5040"/>
        <w:rPr>
          <w:rFonts w:ascii="Times New Roman" w:hAnsi="Times New Roman" w:cs="Times New Roman"/>
          <w:b/>
          <w:bCs/>
        </w:rPr>
      </w:pPr>
      <w:r>
        <w:rPr>
          <w:rFonts w:ascii="Times New Roman" w:hAnsi="Times New Roman" w:cs="Times New Roman"/>
          <w:b/>
          <w:bCs/>
        </w:rPr>
        <w:t>Name of Ministry</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Address</w:t>
      </w:r>
    </w:p>
    <w:p w:rsidR="00000000" w:rsidRDefault="00F94927">
      <w:pPr>
        <w:tabs>
          <w:tab w:val="left" w:pos="721"/>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Times New Roman" w:hAnsi="Times New Roman" w:cs="Times New Roman"/>
          <w:b/>
          <w:bCs/>
        </w:rPr>
      </w:pPr>
    </w:p>
    <w:p w:rsidR="00000000" w:rsidRDefault="00F94927">
      <w:pPr>
        <w:tabs>
          <w:tab w:val="left" w:pos="721"/>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Times New Roman" w:hAnsi="Times New Roman" w:cs="Times New Roman"/>
          <w:b/>
          <w:bCs/>
          <w:u w:val="single"/>
        </w:rPr>
      </w:pPr>
      <w:r>
        <w:rPr>
          <w:rFonts w:ascii="Times New Roman" w:hAnsi="Times New Roman" w:cs="Times New Roman"/>
          <w:b/>
          <w:bCs/>
          <w:u w:val="single"/>
        </w:rPr>
        <w:t xml:space="preserve">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u w:val="single"/>
        </w:rPr>
        <w:t xml:space="preserve">                                                         </w:t>
      </w:r>
    </w:p>
    <w:p w:rsidR="00000000" w:rsidRDefault="00F94927">
      <w:pPr>
        <w:tabs>
          <w:tab w:val="left" w:pos="721"/>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left="5040" w:hanging="5040"/>
        <w:rPr>
          <w:rFonts w:ascii="Times New Roman" w:hAnsi="Times New Roman" w:cs="Times New Roman"/>
          <w:b/>
          <w:bCs/>
        </w:rPr>
      </w:pPr>
      <w:r>
        <w:rPr>
          <w:rFonts w:ascii="Times New Roman" w:hAnsi="Times New Roman" w:cs="Times New Roman"/>
          <w:b/>
          <w:bCs/>
        </w:rPr>
        <w:t>Address</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City</w:t>
      </w:r>
    </w:p>
    <w:p w:rsidR="00000000" w:rsidRDefault="00F94927">
      <w:pPr>
        <w:tabs>
          <w:tab w:val="left" w:pos="721"/>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Times New Roman" w:hAnsi="Times New Roman" w:cs="Times New Roman"/>
          <w:b/>
          <w:bCs/>
        </w:rPr>
      </w:pPr>
    </w:p>
    <w:p w:rsidR="00000000" w:rsidRDefault="00F94927">
      <w:pPr>
        <w:tabs>
          <w:tab w:val="left" w:pos="721"/>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Times New Roman" w:hAnsi="Times New Roman" w:cs="Times New Roman"/>
          <w:b/>
          <w:bCs/>
        </w:rPr>
      </w:pPr>
      <w:r>
        <w:rPr>
          <w:rFonts w:ascii="Times New Roman" w:hAnsi="Times New Roman" w:cs="Times New Roman"/>
          <w:b/>
          <w:bCs/>
          <w:u w:val="single"/>
        </w:rPr>
        <w:t xml:space="preserve">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u w:val="single"/>
        </w:rPr>
        <w:t xml:space="preserve">                                                         </w:t>
      </w:r>
    </w:p>
    <w:p w:rsidR="00000000" w:rsidRDefault="00F94927">
      <w:pPr>
        <w:tabs>
          <w:tab w:val="left" w:pos="721"/>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left="5040" w:hanging="5040"/>
        <w:rPr>
          <w:rFonts w:ascii="Times New Roman" w:hAnsi="Times New Roman" w:cs="Times New Roman"/>
          <w:b/>
          <w:bCs/>
        </w:rPr>
      </w:pPr>
      <w:r>
        <w:rPr>
          <w:rFonts w:ascii="Times New Roman" w:hAnsi="Times New Roman" w:cs="Times New Roman"/>
          <w:b/>
          <w:bCs/>
        </w:rPr>
        <w:t>City, State, and Zip</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Phone (include Area Code)</w:t>
      </w:r>
    </w:p>
    <w:p w:rsidR="00000000" w:rsidRDefault="00F94927">
      <w:pPr>
        <w:tabs>
          <w:tab w:val="left" w:pos="721"/>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Times New Roman" w:hAnsi="Times New Roman" w:cs="Times New Roman"/>
          <w:b/>
          <w:bCs/>
        </w:rPr>
      </w:pPr>
    </w:p>
    <w:p w:rsidR="00000000" w:rsidRDefault="00F94927">
      <w:pPr>
        <w:tabs>
          <w:tab w:val="left" w:pos="721"/>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Times New Roman" w:hAnsi="Times New Roman" w:cs="Times New Roman"/>
          <w:b/>
          <w:bCs/>
        </w:rPr>
      </w:pPr>
      <w:r>
        <w:rPr>
          <w:rFonts w:ascii="Times New Roman" w:hAnsi="Times New Roman" w:cs="Times New Roman"/>
          <w:b/>
          <w:bCs/>
          <w:u w:val="single"/>
        </w:rPr>
        <w:t xml:space="preserve">                                                          </w:t>
      </w:r>
      <w:r>
        <w:rPr>
          <w:rFonts w:ascii="Times New Roman" w:hAnsi="Times New Roman" w:cs="Times New Roman"/>
          <w:b/>
          <w:bCs/>
        </w:rPr>
        <w:t xml:space="preserve">              </w:t>
      </w:r>
      <w:r>
        <w:rPr>
          <w:rFonts w:ascii="Times New Roman" w:hAnsi="Times New Roman" w:cs="Times New Roman"/>
          <w:b/>
          <w:bCs/>
          <w:u w:val="single"/>
        </w:rPr>
        <w:t xml:space="preserve">                                                          </w:t>
      </w:r>
    </w:p>
    <w:p w:rsidR="00000000" w:rsidRDefault="00F94927">
      <w:pPr>
        <w:tabs>
          <w:tab w:val="left" w:pos="721"/>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Times New Roman" w:hAnsi="Times New Roman" w:cs="Times New Roman"/>
          <w:b/>
          <w:bCs/>
        </w:rPr>
      </w:pPr>
      <w:r>
        <w:rPr>
          <w:rFonts w:ascii="Times New Roman" w:hAnsi="Times New Roman" w:cs="Times New Roman"/>
          <w:b/>
          <w:bCs/>
        </w:rPr>
        <w:t>Phone (include</w:t>
      </w:r>
      <w:r>
        <w:rPr>
          <w:rFonts w:ascii="Times New Roman" w:hAnsi="Times New Roman" w:cs="Times New Roman"/>
          <w:b/>
          <w:bCs/>
        </w:rPr>
        <w:t xml:space="preserve"> Area Code)                                    Student</w:t>
      </w:r>
      <w:r>
        <w:rPr>
          <w:rFonts w:ascii="Times New Roman" w:hAnsi="Times New Roman" w:cs="Times New Roman"/>
          <w:b/>
          <w:bCs/>
        </w:rPr>
        <w:t>’</w:t>
      </w:r>
      <w:r>
        <w:rPr>
          <w:rFonts w:ascii="Times New Roman" w:hAnsi="Times New Roman" w:cs="Times New Roman"/>
          <w:b/>
          <w:bCs/>
        </w:rPr>
        <w:t>s Ministry Position</w:t>
      </w:r>
    </w:p>
    <w:p w:rsidR="00000000" w:rsidRDefault="00F94927">
      <w:pPr>
        <w:tabs>
          <w:tab w:val="left" w:pos="721"/>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Times New Roman" w:hAnsi="Times New Roman" w:cs="Times New Roman"/>
          <w:b/>
          <w:bCs/>
        </w:rPr>
      </w:pPr>
    </w:p>
    <w:p w:rsidR="00000000" w:rsidRDefault="00F94927">
      <w:pPr>
        <w:tabs>
          <w:tab w:val="left" w:pos="721"/>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Times New Roman" w:hAnsi="Times New Roman" w:cs="Times New Roman"/>
        </w:rPr>
      </w:pPr>
      <w:r>
        <w:rPr>
          <w:rFonts w:ascii="Times New Roman" w:hAnsi="Times New Roman" w:cs="Times New Roman"/>
        </w:rPr>
        <w:t xml:space="preserve">I have established a learning agreement with the above-named student in the </w:t>
      </w:r>
      <w:r>
        <w:rPr>
          <w:rFonts w:ascii="Times New Roman" w:hAnsi="Times New Roman" w:cs="Times New Roman"/>
          <w:b/>
          <w:bCs/>
        </w:rPr>
        <w:t>Urban Missions Practicum class</w:t>
      </w:r>
      <w:r>
        <w:rPr>
          <w:rFonts w:ascii="Times New Roman" w:hAnsi="Times New Roman" w:cs="Times New Roman"/>
        </w:rPr>
        <w:t xml:space="preserve"> of New </w:t>
      </w:r>
      <w:r>
        <w:rPr>
          <w:rFonts w:ascii="Times New Roman" w:hAnsi="Times New Roman" w:cs="Times New Roman"/>
        </w:rPr>
        <w:t>Orleans Baptist Theological Seminary for a minimum of 10 weeks and up to 12 weeks of supervised experience. There must be at least 4 hours worked during a week for that week to count and the total hours worked must be at least 72. The ministry in which I s</w:t>
      </w:r>
      <w:r>
        <w:rPr>
          <w:rFonts w:ascii="Times New Roman" w:hAnsi="Times New Roman" w:cs="Times New Roman"/>
        </w:rPr>
        <w:t>erve has an urban component.</w:t>
      </w:r>
    </w:p>
    <w:p w:rsidR="00000000" w:rsidRDefault="00F94927">
      <w:pPr>
        <w:tabs>
          <w:tab w:val="left" w:pos="721"/>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Times New Roman" w:hAnsi="Times New Roman" w:cs="Times New Roman"/>
        </w:rPr>
      </w:pPr>
    </w:p>
    <w:p w:rsidR="00000000" w:rsidRDefault="00F94927">
      <w:pPr>
        <w:tabs>
          <w:tab w:val="left" w:pos="721"/>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left="720" w:hanging="720"/>
        <w:rPr>
          <w:rFonts w:ascii="Times New Roman" w:hAnsi="Times New Roman" w:cs="Times New Roman"/>
        </w:rPr>
      </w:pPr>
      <w:bookmarkStart w:id="0" w:name="BM_1_"/>
      <w:bookmarkEnd w:id="0"/>
      <w:r>
        <w:rPr>
          <w:rFonts w:ascii="Times New Roman" w:hAnsi="Times New Roman" w:cs="Times New Roman"/>
        </w:rPr>
        <w:t>I.</w:t>
      </w:r>
      <w:r>
        <w:rPr>
          <w:rFonts w:ascii="Times New Roman" w:hAnsi="Times New Roman" w:cs="Times New Roman"/>
        </w:rPr>
        <w:tab/>
        <w:t>It is my understanding that my responsibilities include:</w:t>
      </w:r>
    </w:p>
    <w:p w:rsidR="00000000" w:rsidRDefault="00F94927">
      <w:pPr>
        <w:tabs>
          <w:tab w:val="left" w:pos="721"/>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Times New Roman" w:hAnsi="Times New Roman" w:cs="Times New Roman"/>
        </w:rPr>
      </w:pPr>
    </w:p>
    <w:p w:rsidR="00000000" w:rsidRDefault="00F94927">
      <w:pPr>
        <w:tabs>
          <w:tab w:val="left" w:pos="721"/>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left="1296" w:hanging="576"/>
        <w:rPr>
          <w:rFonts w:ascii="Times New Roman" w:hAnsi="Times New Roman" w:cs="Times New Roman"/>
        </w:rPr>
      </w:pPr>
      <w:r>
        <w:rPr>
          <w:rFonts w:ascii="Times New Roman" w:hAnsi="Times New Roman" w:cs="Times New Roman"/>
        </w:rPr>
        <w:t>1.</w:t>
      </w:r>
      <w:r>
        <w:rPr>
          <w:rFonts w:ascii="Times New Roman" w:hAnsi="Times New Roman" w:cs="Times New Roman"/>
        </w:rPr>
        <w:tab/>
        <w:t>Supervise the involvement of the student in the various</w:t>
      </w:r>
    </w:p>
    <w:p w:rsidR="00000000" w:rsidRDefault="00F94927">
      <w:pPr>
        <w:tabs>
          <w:tab w:val="left" w:pos="721"/>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left="1296"/>
        <w:rPr>
          <w:rFonts w:ascii="Times New Roman" w:hAnsi="Times New Roman" w:cs="Times New Roman"/>
        </w:rPr>
      </w:pPr>
      <w:proofErr w:type="gramStart"/>
      <w:r>
        <w:rPr>
          <w:rFonts w:ascii="Times New Roman" w:hAnsi="Times New Roman" w:cs="Times New Roman"/>
        </w:rPr>
        <w:t>aspects</w:t>
      </w:r>
      <w:proofErr w:type="gramEnd"/>
      <w:r>
        <w:rPr>
          <w:rFonts w:ascii="Times New Roman" w:hAnsi="Times New Roman" w:cs="Times New Roman"/>
        </w:rPr>
        <w:t xml:space="preserve"> of this ministry.</w:t>
      </w:r>
    </w:p>
    <w:p w:rsidR="00000000" w:rsidRDefault="00F94927">
      <w:pPr>
        <w:tabs>
          <w:tab w:val="left" w:pos="721"/>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left="1296" w:hanging="576"/>
        <w:rPr>
          <w:rFonts w:ascii="Times New Roman" w:hAnsi="Times New Roman" w:cs="Times New Roman"/>
        </w:rPr>
      </w:pPr>
      <w:r>
        <w:rPr>
          <w:rFonts w:ascii="Times New Roman" w:hAnsi="Times New Roman" w:cs="Times New Roman"/>
        </w:rPr>
        <w:t>2.</w:t>
      </w:r>
      <w:r>
        <w:rPr>
          <w:rFonts w:ascii="Times New Roman" w:hAnsi="Times New Roman" w:cs="Times New Roman"/>
        </w:rPr>
        <w:tab/>
        <w:t>Meet with the student each week to discuss his</w:t>
      </w:r>
    </w:p>
    <w:p w:rsidR="00000000" w:rsidRDefault="00F94927">
      <w:pPr>
        <w:tabs>
          <w:tab w:val="left" w:pos="721"/>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left="1296"/>
        <w:rPr>
          <w:rFonts w:ascii="Times New Roman" w:hAnsi="Times New Roman" w:cs="Times New Roman"/>
        </w:rPr>
      </w:pPr>
      <w:proofErr w:type="gramStart"/>
      <w:r>
        <w:rPr>
          <w:rFonts w:ascii="Times New Roman" w:hAnsi="Times New Roman" w:cs="Times New Roman"/>
        </w:rPr>
        <w:t>experience</w:t>
      </w:r>
      <w:proofErr w:type="gramEnd"/>
      <w:r>
        <w:rPr>
          <w:rFonts w:ascii="Times New Roman" w:hAnsi="Times New Roman" w:cs="Times New Roman"/>
        </w:rPr>
        <w:t xml:space="preserve"> in this ministry.</w:t>
      </w:r>
    </w:p>
    <w:p w:rsidR="00000000" w:rsidRDefault="00F94927">
      <w:pPr>
        <w:tabs>
          <w:tab w:val="left" w:pos="721"/>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left="1296" w:hanging="576"/>
        <w:rPr>
          <w:rFonts w:ascii="Times New Roman" w:hAnsi="Times New Roman" w:cs="Times New Roman"/>
        </w:rPr>
      </w:pPr>
      <w:r>
        <w:rPr>
          <w:rFonts w:ascii="Times New Roman" w:hAnsi="Times New Roman" w:cs="Times New Roman"/>
        </w:rPr>
        <w:t>3.</w:t>
      </w:r>
      <w:r>
        <w:rPr>
          <w:rFonts w:ascii="Times New Roman" w:hAnsi="Times New Roman" w:cs="Times New Roman"/>
        </w:rPr>
        <w:tab/>
        <w:t>Help the student discover his/her strengths as well as</w:t>
      </w:r>
    </w:p>
    <w:p w:rsidR="00000000" w:rsidRDefault="00F94927">
      <w:pPr>
        <w:tabs>
          <w:tab w:val="left" w:pos="721"/>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left="1296"/>
        <w:rPr>
          <w:rFonts w:ascii="Times New Roman" w:hAnsi="Times New Roman" w:cs="Times New Roman"/>
        </w:rPr>
      </w:pPr>
      <w:proofErr w:type="gramStart"/>
      <w:r>
        <w:rPr>
          <w:rFonts w:ascii="Times New Roman" w:hAnsi="Times New Roman" w:cs="Times New Roman"/>
        </w:rPr>
        <w:t>lesser</w:t>
      </w:r>
      <w:proofErr w:type="gramEnd"/>
      <w:r>
        <w:rPr>
          <w:rFonts w:ascii="Times New Roman" w:hAnsi="Times New Roman" w:cs="Times New Roman"/>
        </w:rPr>
        <w:t xml:space="preserve"> strengths.</w:t>
      </w:r>
    </w:p>
    <w:p w:rsidR="00000000" w:rsidRDefault="00F94927">
      <w:pPr>
        <w:tabs>
          <w:tab w:val="left" w:pos="721"/>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left="1296" w:hanging="576"/>
        <w:rPr>
          <w:rFonts w:ascii="Times New Roman" w:hAnsi="Times New Roman" w:cs="Times New Roman"/>
        </w:rPr>
      </w:pPr>
      <w:r>
        <w:rPr>
          <w:rFonts w:ascii="Times New Roman" w:hAnsi="Times New Roman" w:cs="Times New Roman"/>
        </w:rPr>
        <w:t>4.</w:t>
      </w:r>
      <w:r>
        <w:rPr>
          <w:rFonts w:ascii="Times New Roman" w:hAnsi="Times New Roman" w:cs="Times New Roman"/>
        </w:rPr>
        <w:tab/>
        <w:t>Make a final evaluation report to the Supervised Ministry</w:t>
      </w:r>
    </w:p>
    <w:p w:rsidR="00000000" w:rsidRDefault="00F94927">
      <w:pPr>
        <w:tabs>
          <w:tab w:val="left" w:pos="721"/>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left="1296"/>
        <w:rPr>
          <w:rFonts w:ascii="Times New Roman" w:hAnsi="Times New Roman" w:cs="Times New Roman"/>
        </w:rPr>
      </w:pPr>
      <w:proofErr w:type="gramStart"/>
      <w:r>
        <w:rPr>
          <w:rFonts w:ascii="Times New Roman" w:hAnsi="Times New Roman" w:cs="Times New Roman"/>
        </w:rPr>
        <w:t>office</w:t>
      </w:r>
      <w:proofErr w:type="gramEnd"/>
      <w:r>
        <w:rPr>
          <w:rFonts w:ascii="Times New Roman" w:hAnsi="Times New Roman" w:cs="Times New Roman"/>
        </w:rPr>
        <w:t>.</w:t>
      </w:r>
    </w:p>
    <w:p w:rsidR="00000000" w:rsidRDefault="00F94927">
      <w:pPr>
        <w:tabs>
          <w:tab w:val="left" w:pos="721"/>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left="720" w:hanging="720"/>
        <w:rPr>
          <w:rFonts w:ascii="Times New Roman" w:hAnsi="Times New Roman" w:cs="Times New Roman"/>
        </w:rPr>
      </w:pPr>
      <w:r>
        <w:rPr>
          <w:rFonts w:ascii="Times New Roman" w:hAnsi="Times New Roman" w:cs="Times New Roman"/>
        </w:rPr>
        <w:t>II.</w:t>
      </w:r>
      <w:r>
        <w:rPr>
          <w:rFonts w:ascii="Times New Roman" w:hAnsi="Times New Roman" w:cs="Times New Roman"/>
        </w:rPr>
        <w:tab/>
        <w:t>The student's responsibilities will include:</w:t>
      </w:r>
    </w:p>
    <w:p w:rsidR="00000000" w:rsidRDefault="00F94927">
      <w:pPr>
        <w:tabs>
          <w:tab w:val="left" w:pos="721"/>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left="720"/>
        <w:rPr>
          <w:rFonts w:ascii="Times New Roman" w:hAnsi="Times New Roman" w:cs="Times New Roman"/>
        </w:rPr>
      </w:pPr>
      <w:r>
        <w:rPr>
          <w:rFonts w:ascii="Times New Roman" w:hAnsi="Times New Roman" w:cs="Times New Roman"/>
        </w:rPr>
        <w:t>1.</w:t>
      </w:r>
    </w:p>
    <w:p w:rsidR="00000000" w:rsidRDefault="00F94927">
      <w:pPr>
        <w:tabs>
          <w:tab w:val="left" w:pos="721"/>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Times New Roman" w:hAnsi="Times New Roman" w:cs="Times New Roman"/>
        </w:rPr>
      </w:pPr>
    </w:p>
    <w:p w:rsidR="00000000" w:rsidRDefault="00F94927">
      <w:pPr>
        <w:tabs>
          <w:tab w:val="left" w:pos="721"/>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Times New Roman" w:hAnsi="Times New Roman" w:cs="Times New Roman"/>
        </w:rPr>
      </w:pPr>
    </w:p>
    <w:p w:rsidR="00000000" w:rsidRDefault="00F94927">
      <w:pPr>
        <w:tabs>
          <w:tab w:val="left" w:pos="721"/>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left="720"/>
        <w:rPr>
          <w:rFonts w:ascii="Times New Roman" w:hAnsi="Times New Roman" w:cs="Times New Roman"/>
        </w:rPr>
      </w:pPr>
      <w:r>
        <w:rPr>
          <w:rFonts w:ascii="Times New Roman" w:hAnsi="Times New Roman" w:cs="Times New Roman"/>
        </w:rPr>
        <w:t>2.</w:t>
      </w:r>
    </w:p>
    <w:p w:rsidR="00000000" w:rsidRDefault="00F94927">
      <w:pPr>
        <w:tabs>
          <w:tab w:val="left" w:pos="721"/>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Times New Roman" w:hAnsi="Times New Roman" w:cs="Times New Roman"/>
        </w:rPr>
      </w:pPr>
    </w:p>
    <w:p w:rsidR="00000000" w:rsidRDefault="00F94927">
      <w:pPr>
        <w:tabs>
          <w:tab w:val="left" w:pos="721"/>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Times New Roman" w:hAnsi="Times New Roman" w:cs="Times New Roman"/>
        </w:rPr>
      </w:pPr>
    </w:p>
    <w:p w:rsidR="00000000" w:rsidRDefault="00F94927">
      <w:pPr>
        <w:tabs>
          <w:tab w:val="left" w:pos="721"/>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left="720"/>
        <w:rPr>
          <w:rFonts w:ascii="Times New Roman" w:hAnsi="Times New Roman" w:cs="Times New Roman"/>
        </w:rPr>
      </w:pPr>
      <w:r>
        <w:rPr>
          <w:rFonts w:ascii="Times New Roman" w:hAnsi="Times New Roman" w:cs="Times New Roman"/>
        </w:rPr>
        <w:t>3.</w:t>
      </w:r>
    </w:p>
    <w:p w:rsidR="00000000" w:rsidRDefault="00F94927">
      <w:pPr>
        <w:tabs>
          <w:tab w:val="left" w:pos="721"/>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Times New Roman" w:hAnsi="Times New Roman" w:cs="Times New Roman"/>
        </w:rPr>
      </w:pPr>
    </w:p>
    <w:p w:rsidR="00000000" w:rsidRDefault="00F94927">
      <w:pPr>
        <w:tabs>
          <w:tab w:val="left" w:pos="721"/>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Times New Roman" w:hAnsi="Times New Roman" w:cs="Times New Roman"/>
        </w:rPr>
      </w:pPr>
    </w:p>
    <w:p w:rsidR="00000000" w:rsidRDefault="00F94927">
      <w:pPr>
        <w:tabs>
          <w:tab w:val="left" w:pos="721"/>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left="720"/>
        <w:rPr>
          <w:rFonts w:ascii="Times New Roman" w:hAnsi="Times New Roman" w:cs="Times New Roman"/>
        </w:rPr>
      </w:pPr>
      <w:r>
        <w:rPr>
          <w:rFonts w:ascii="Times New Roman" w:hAnsi="Times New Roman" w:cs="Times New Roman"/>
        </w:rPr>
        <w:t>4.  Others.... (</w:t>
      </w:r>
      <w:proofErr w:type="gramStart"/>
      <w:r>
        <w:rPr>
          <w:rFonts w:ascii="Times New Roman" w:hAnsi="Times New Roman" w:cs="Times New Roman"/>
        </w:rPr>
        <w:t>use</w:t>
      </w:r>
      <w:proofErr w:type="gramEnd"/>
      <w:r>
        <w:rPr>
          <w:rFonts w:ascii="Times New Roman" w:hAnsi="Times New Roman" w:cs="Times New Roman"/>
        </w:rPr>
        <w:t xml:space="preserve"> back if necessary)</w:t>
      </w:r>
    </w:p>
    <w:p w:rsidR="00000000" w:rsidRDefault="00F94927">
      <w:pPr>
        <w:tabs>
          <w:tab w:val="left" w:pos="721"/>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Times New Roman" w:hAnsi="Times New Roman" w:cs="Times New Roman"/>
        </w:rPr>
      </w:pPr>
    </w:p>
    <w:p w:rsidR="00000000" w:rsidRDefault="00F94927">
      <w:pPr>
        <w:tabs>
          <w:tab w:val="left" w:pos="721"/>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Times New Roman" w:hAnsi="Times New Roman" w:cs="Times New Roman"/>
        </w:rPr>
      </w:pPr>
    </w:p>
    <w:p w:rsidR="00000000" w:rsidRDefault="00F94927">
      <w:pPr>
        <w:tabs>
          <w:tab w:val="left" w:pos="721"/>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 xml:space="preserve">                           </w:t>
      </w:r>
    </w:p>
    <w:p w:rsidR="00000000" w:rsidRDefault="00F94927">
      <w:pPr>
        <w:tabs>
          <w:tab w:val="left" w:pos="721"/>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Times New Roman" w:hAnsi="Times New Roman" w:cs="Times New Roman"/>
        </w:rPr>
      </w:pPr>
      <w:r>
        <w:rPr>
          <w:rFonts w:ascii="Times New Roman" w:hAnsi="Times New Roman" w:cs="Times New Roman"/>
        </w:rPr>
        <w:t>Field Supervisor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000000" w:rsidRDefault="00F94927">
      <w:pPr>
        <w:tabs>
          <w:tab w:val="left" w:pos="721"/>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pPr>
      <w:r>
        <w:rPr>
          <w:rFonts w:ascii="Times New Roman" w:hAnsi="Times New Roman" w:cs="Times New Roman"/>
        </w:rPr>
        <w:t>Please retain a copy of this form for your personal file</w:t>
      </w:r>
    </w:p>
    <w:sectPr w:rsidR="00000000">
      <w:headerReference w:type="default" r:id="rId14"/>
      <w:type w:val="continuous"/>
      <w:pgSz w:w="12240" w:h="15840"/>
      <w:pgMar w:top="270" w:right="360" w:bottom="720" w:left="720" w:header="1440" w:footer="144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F94927" w:rsidP="007A6240">
      <w:r>
        <w:separator/>
      </w:r>
    </w:p>
  </w:endnote>
  <w:endnote w:type="continuationSeparator" w:id="0">
    <w:p w:rsidR="00000000" w:rsidRDefault="00F94927" w:rsidP="007A624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WP MultinationalA Roman">
    <w:panose1 w:val="02020604050505020304"/>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F94927" w:rsidP="007A6240">
      <w:r>
        <w:separator/>
      </w:r>
    </w:p>
  </w:footnote>
  <w:footnote w:type="continuationSeparator" w:id="0">
    <w:p w:rsidR="00000000" w:rsidRDefault="00F94927" w:rsidP="007A62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94927">
    <w:pPr>
      <w:framePr w:wrap="notBeside" w:hAnchor="text" w:xAlign="center"/>
    </w:pPr>
    <w:r>
      <w:fldChar w:fldCharType="begin"/>
    </w:r>
    <w:r>
      <w:instrText xml:space="preserve"> PAGE  </w:instrText>
    </w:r>
    <w:r>
      <w:fldChar w:fldCharType="separate"/>
    </w:r>
    <w:r>
      <w:rPr>
        <w:noProof/>
      </w:rPr>
      <w:t>2</w:t>
    </w:r>
    <w:r>
      <w:fldChar w:fldCharType="end"/>
    </w:r>
  </w:p>
  <w:p w:rsidR="00000000" w:rsidRDefault="00F94927"/>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94927">
    <w:pPr>
      <w:framePr w:wrap="notBeside" w:hAnchor="text" w:xAlign="center"/>
    </w:pPr>
    <w:r>
      <w:fldChar w:fldCharType="begin"/>
    </w:r>
    <w:r>
      <w:instrText xml:space="preserve"> PAGE  </w:instrText>
    </w:r>
    <w:r>
      <w:fldChar w:fldCharType="separate"/>
    </w:r>
    <w:r>
      <w:rPr>
        <w:noProof/>
      </w:rPr>
      <w:t>4</w:t>
    </w:r>
    <w:r>
      <w:fldChar w:fldCharType="end"/>
    </w:r>
  </w:p>
  <w:p w:rsidR="00000000" w:rsidRDefault="00F94927"/>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94927">
    <w:pPr>
      <w:framePr w:wrap="notBeside" w:hAnchor="text" w:xAlign="center"/>
    </w:pPr>
    <w:r>
      <w:fldChar w:fldCharType="begin"/>
    </w:r>
    <w:r>
      <w:instrText xml:space="preserve"> PAGE  </w:instrText>
    </w:r>
    <w:r>
      <w:fldChar w:fldCharType="separate"/>
    </w:r>
    <w:r>
      <w:rPr>
        <w:noProof/>
      </w:rPr>
      <w:t>4</w:t>
    </w:r>
    <w:r>
      <w:fldChar w:fldCharType="end"/>
    </w:r>
  </w:p>
  <w:p w:rsidR="00000000" w:rsidRDefault="00F94927"/>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94927">
    <w:pPr>
      <w:framePr w:wrap="notBeside" w:hAnchor="text" w:xAlign="center"/>
    </w:pPr>
    <w:r>
      <w:fldChar w:fldCharType="begin"/>
    </w:r>
    <w:r>
      <w:instrText xml:space="preserve"> PAGE  </w:instrText>
    </w:r>
    <w:r>
      <w:fldChar w:fldCharType="separate"/>
    </w:r>
    <w:r>
      <w:rPr>
        <w:noProof/>
      </w:rPr>
      <w:t>6</w:t>
    </w:r>
    <w:r>
      <w:fldChar w:fldCharType="end"/>
    </w:r>
  </w:p>
  <w:p w:rsidR="00000000" w:rsidRDefault="00F94927"/>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94927">
    <w:pPr>
      <w:framePr w:wrap="notBeside" w:hAnchor="text" w:xAlign="center"/>
    </w:pPr>
    <w:r>
      <w:fldChar w:fldCharType="begin"/>
    </w:r>
    <w:r>
      <w:instrText xml:space="preserve"> PAGE  </w:instrText>
    </w:r>
    <w:r>
      <w:fldChar w:fldCharType="separate"/>
    </w:r>
    <w:r>
      <w:rPr>
        <w:noProof/>
      </w:rPr>
      <w:t>7</w:t>
    </w:r>
    <w:r>
      <w:fldChar w:fldCharType="end"/>
    </w:r>
  </w:p>
  <w:p w:rsidR="00000000" w:rsidRDefault="00F94927"/>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94927">
    <w:pPr>
      <w:framePr w:wrap="notBeside" w:hAnchor="text" w:xAlign="center"/>
    </w:pPr>
    <w:r>
      <w:fldChar w:fldCharType="begin"/>
    </w:r>
    <w:r>
      <w:instrText xml:space="preserve"> PAGE  </w:instrText>
    </w:r>
    <w:r>
      <w:fldChar w:fldCharType="separate"/>
    </w:r>
    <w:r>
      <w:rPr>
        <w:noProof/>
      </w:rPr>
      <w:t>7</w:t>
    </w:r>
    <w:r>
      <w:fldChar w:fldCharType="end"/>
    </w:r>
  </w:p>
  <w:p w:rsidR="00000000" w:rsidRDefault="00F94927"/>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94927">
    <w:pPr>
      <w:framePr w:wrap="notBeside" w:hAnchor="text" w:xAlign="center"/>
    </w:pPr>
    <w:r>
      <w:fldChar w:fldCharType="begin"/>
    </w:r>
    <w:r>
      <w:instrText xml:space="preserve"> PAGE  </w:instrText>
    </w:r>
    <w:r>
      <w:fldChar w:fldCharType="separate"/>
    </w:r>
    <w:r>
      <w:rPr>
        <w:noProof/>
      </w:rPr>
      <w:t>8</w:t>
    </w:r>
    <w:r>
      <w:fldChar w:fldCharType="end"/>
    </w:r>
  </w:p>
  <w:p w:rsidR="00000000" w:rsidRDefault="00F94927"/>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94927">
    <w:pPr>
      <w:framePr w:wrap="notBeside" w:hAnchor="text" w:xAlign="center"/>
    </w:pPr>
    <w:r>
      <w:fldChar w:fldCharType="begin"/>
    </w:r>
    <w:r>
      <w:instrText xml:space="preserve"> PAGE  </w:instrText>
    </w:r>
    <w:r>
      <w:fldChar w:fldCharType="separate"/>
    </w:r>
    <w:r>
      <w:rPr>
        <w:noProof/>
      </w:rPr>
      <w:t>11</w:t>
    </w:r>
    <w:r>
      <w:fldChar w:fldCharType="end"/>
    </w:r>
  </w:p>
  <w:p w:rsidR="00000000" w:rsidRDefault="00F94927"/>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94927">
    <w:pPr>
      <w:framePr w:wrap="notBeside" w:hAnchor="text" w:xAlign="center"/>
    </w:pPr>
    <w:r>
      <w:fldChar w:fldCharType="begin"/>
    </w:r>
    <w:r>
      <w:instrText xml:space="preserve"> PAGE  </w:instrText>
    </w:r>
    <w:r>
      <w:fldChar w:fldCharType="separate"/>
    </w:r>
    <w:r>
      <w:rPr>
        <w:noProof/>
      </w:rPr>
      <w:t>12</w:t>
    </w:r>
    <w:r>
      <w:fldChar w:fldCharType="end"/>
    </w:r>
  </w:p>
  <w:p w:rsidR="00000000" w:rsidRDefault="00F94927"/>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94927"/>
    <w:rsid w:val="00F949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nhideWhenUsed="0"/>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
    <w:name w:val="Quick "/>
    <w:uiPriority w:val="99"/>
    <w:pPr>
      <w:widowControl w:val="0"/>
      <w:autoSpaceDE w:val="0"/>
      <w:autoSpaceDN w:val="0"/>
      <w:adjustRightInd w:val="0"/>
      <w:spacing w:after="0" w:line="240" w:lineRule="auto"/>
      <w:ind w:left="-1440"/>
      <w:jc w:val="both"/>
    </w:pPr>
    <w:rPr>
      <w:rFonts w:ascii="Courier" w:hAnsi="Courier"/>
      <w:sz w:val="24"/>
      <w:szCs w:val="24"/>
    </w:rPr>
  </w:style>
  <w:style w:type="paragraph" w:customStyle="1" w:styleId="level1">
    <w:name w:val="_level1"/>
    <w:uiPriority w:val="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jc w:val="both"/>
    </w:pPr>
    <w:rPr>
      <w:rFonts w:ascii="Courier" w:hAnsi="Courier"/>
      <w:sz w:val="24"/>
      <w:szCs w:val="24"/>
    </w:rPr>
  </w:style>
  <w:style w:type="paragraph" w:customStyle="1" w:styleId="level2">
    <w:name w:val="_level2"/>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w:hAnsi="Courier"/>
      <w:sz w:val="24"/>
      <w:szCs w:val="24"/>
    </w:rPr>
  </w:style>
  <w:style w:type="paragraph" w:customStyle="1" w:styleId="level3">
    <w:name w:val="_level3"/>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Courier" w:hAnsi="Courier"/>
      <w:sz w:val="24"/>
      <w:szCs w:val="24"/>
    </w:rPr>
  </w:style>
  <w:style w:type="paragraph" w:customStyle="1" w:styleId="level4">
    <w:name w:val="_level4"/>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Courier" w:hAnsi="Courier"/>
      <w:sz w:val="24"/>
      <w:szCs w:val="24"/>
    </w:rPr>
  </w:style>
  <w:style w:type="paragraph" w:customStyle="1" w:styleId="level5">
    <w:name w:val="_level5"/>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Courier" w:hAnsi="Courier"/>
      <w:sz w:val="24"/>
      <w:szCs w:val="24"/>
    </w:rPr>
  </w:style>
  <w:style w:type="paragraph" w:customStyle="1" w:styleId="level6">
    <w:name w:val="_level6"/>
    <w:uiPriority w:val="99"/>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Courier" w:hAnsi="Courier"/>
      <w:sz w:val="24"/>
      <w:szCs w:val="24"/>
    </w:rPr>
  </w:style>
  <w:style w:type="paragraph" w:customStyle="1" w:styleId="level7">
    <w:name w:val="_level7"/>
    <w:uiPriority w:val="99"/>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Courier" w:hAnsi="Courier"/>
      <w:sz w:val="24"/>
      <w:szCs w:val="24"/>
    </w:rPr>
  </w:style>
  <w:style w:type="paragraph" w:customStyle="1" w:styleId="level8">
    <w:name w:val="_level8"/>
    <w:uiPriority w:val="99"/>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Courier" w:hAnsi="Courier"/>
      <w:sz w:val="24"/>
      <w:szCs w:val="24"/>
    </w:rPr>
  </w:style>
  <w:style w:type="paragraph" w:customStyle="1" w:styleId="level9">
    <w:name w:val="_level9"/>
    <w:uiPriority w:val="99"/>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Courier" w:hAnsi="Courier"/>
      <w:sz w:val="24"/>
      <w:szCs w:val="24"/>
    </w:rPr>
  </w:style>
  <w:style w:type="paragraph" w:customStyle="1" w:styleId="levsl1">
    <w:name w:val="_levsl1"/>
    <w:uiPriority w:val="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jc w:val="both"/>
    </w:pPr>
    <w:rPr>
      <w:rFonts w:ascii="Courier" w:hAnsi="Courier"/>
      <w:sz w:val="24"/>
      <w:szCs w:val="24"/>
    </w:rPr>
  </w:style>
  <w:style w:type="paragraph" w:customStyle="1" w:styleId="levsl2">
    <w:name w:val="_levsl2"/>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w:hAnsi="Courier"/>
      <w:sz w:val="24"/>
      <w:szCs w:val="24"/>
    </w:rPr>
  </w:style>
  <w:style w:type="paragraph" w:customStyle="1" w:styleId="levsl3">
    <w:name w:val="_levsl3"/>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Courier" w:hAnsi="Courier"/>
      <w:sz w:val="24"/>
      <w:szCs w:val="24"/>
    </w:rPr>
  </w:style>
  <w:style w:type="paragraph" w:customStyle="1" w:styleId="levsl4">
    <w:name w:val="_levsl4"/>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Courier" w:hAnsi="Courier"/>
      <w:sz w:val="24"/>
      <w:szCs w:val="24"/>
    </w:rPr>
  </w:style>
  <w:style w:type="paragraph" w:customStyle="1" w:styleId="levsl5">
    <w:name w:val="_levsl5"/>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Courier" w:hAnsi="Courier"/>
      <w:sz w:val="24"/>
      <w:szCs w:val="24"/>
    </w:rPr>
  </w:style>
  <w:style w:type="paragraph" w:customStyle="1" w:styleId="levsl6">
    <w:name w:val="_levsl6"/>
    <w:uiPriority w:val="99"/>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Courier" w:hAnsi="Courier"/>
      <w:sz w:val="24"/>
      <w:szCs w:val="24"/>
    </w:rPr>
  </w:style>
  <w:style w:type="paragraph" w:customStyle="1" w:styleId="levsl7">
    <w:name w:val="_levsl7"/>
    <w:uiPriority w:val="99"/>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Courier" w:hAnsi="Courier"/>
      <w:sz w:val="24"/>
      <w:szCs w:val="24"/>
    </w:rPr>
  </w:style>
  <w:style w:type="paragraph" w:customStyle="1" w:styleId="levsl8">
    <w:name w:val="_levsl8"/>
    <w:uiPriority w:val="99"/>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Courier" w:hAnsi="Courier"/>
      <w:sz w:val="24"/>
      <w:szCs w:val="24"/>
    </w:rPr>
  </w:style>
  <w:style w:type="paragraph" w:customStyle="1" w:styleId="levsl9">
    <w:name w:val="_levsl9"/>
    <w:uiPriority w:val="99"/>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Courier" w:hAnsi="Courier"/>
      <w:sz w:val="24"/>
      <w:szCs w:val="24"/>
    </w:rPr>
  </w:style>
  <w:style w:type="paragraph" w:customStyle="1" w:styleId="levnl1">
    <w:name w:val="_levnl1"/>
    <w:uiPriority w:val="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jc w:val="both"/>
    </w:pPr>
    <w:rPr>
      <w:rFonts w:ascii="Courier" w:hAnsi="Courier"/>
      <w:sz w:val="24"/>
      <w:szCs w:val="24"/>
    </w:rPr>
  </w:style>
  <w:style w:type="paragraph" w:customStyle="1" w:styleId="levnl2">
    <w:name w:val="_levnl2"/>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w:hAnsi="Courier"/>
      <w:sz w:val="24"/>
      <w:szCs w:val="24"/>
    </w:rPr>
  </w:style>
  <w:style w:type="paragraph" w:customStyle="1" w:styleId="levnl3">
    <w:name w:val="_levnl3"/>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Courier" w:hAnsi="Courier"/>
      <w:sz w:val="24"/>
      <w:szCs w:val="24"/>
    </w:rPr>
  </w:style>
  <w:style w:type="paragraph" w:customStyle="1" w:styleId="levnl4">
    <w:name w:val="_levnl4"/>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Courier" w:hAnsi="Courier"/>
      <w:sz w:val="24"/>
      <w:szCs w:val="24"/>
    </w:rPr>
  </w:style>
  <w:style w:type="paragraph" w:customStyle="1" w:styleId="levnl5">
    <w:name w:val="_levnl5"/>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Courier" w:hAnsi="Courier"/>
      <w:sz w:val="24"/>
      <w:szCs w:val="24"/>
    </w:rPr>
  </w:style>
  <w:style w:type="paragraph" w:customStyle="1" w:styleId="levnl6">
    <w:name w:val="_levnl6"/>
    <w:uiPriority w:val="99"/>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Courier" w:hAnsi="Courier"/>
      <w:sz w:val="24"/>
      <w:szCs w:val="24"/>
    </w:rPr>
  </w:style>
  <w:style w:type="paragraph" w:customStyle="1" w:styleId="levnl7">
    <w:name w:val="_levnl7"/>
    <w:uiPriority w:val="99"/>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Courier" w:hAnsi="Courier"/>
      <w:sz w:val="24"/>
      <w:szCs w:val="24"/>
    </w:rPr>
  </w:style>
  <w:style w:type="paragraph" w:customStyle="1" w:styleId="levnl8">
    <w:name w:val="_levnl8"/>
    <w:uiPriority w:val="99"/>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Courier" w:hAnsi="Courier"/>
      <w:sz w:val="24"/>
      <w:szCs w:val="24"/>
    </w:rPr>
  </w:style>
  <w:style w:type="paragraph" w:customStyle="1" w:styleId="levnl9">
    <w:name w:val="_levnl9"/>
    <w:uiPriority w:val="99"/>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Courier" w:hAnsi="Courier"/>
      <w:sz w:val="24"/>
      <w:szCs w:val="24"/>
    </w:rPr>
  </w:style>
  <w:style w:type="paragraph" w:customStyle="1" w:styleId="DefinitionT">
    <w:name w:val="Definition T"/>
    <w:uiPriority w:val="99"/>
    <w:pPr>
      <w:widowControl w:val="0"/>
      <w:autoSpaceDE w:val="0"/>
      <w:autoSpaceDN w:val="0"/>
      <w:adjustRightInd w:val="0"/>
      <w:spacing w:after="0" w:line="240" w:lineRule="auto"/>
    </w:pPr>
    <w:rPr>
      <w:rFonts w:ascii="Courier" w:hAnsi="Courier"/>
      <w:sz w:val="24"/>
      <w:szCs w:val="24"/>
    </w:rPr>
  </w:style>
  <w:style w:type="paragraph" w:customStyle="1" w:styleId="DefinitionL">
    <w:name w:val="Definition L"/>
    <w:uiPriority w:val="9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jc w:val="both"/>
    </w:pPr>
    <w:rPr>
      <w:rFonts w:ascii="Courier" w:hAnsi="Courier"/>
      <w:sz w:val="24"/>
      <w:szCs w:val="24"/>
    </w:rPr>
  </w:style>
  <w:style w:type="character" w:customStyle="1" w:styleId="Definition">
    <w:name w:val="Definition"/>
    <w:uiPriority w:val="99"/>
    <w:rPr>
      <w:i/>
      <w:iCs/>
    </w:rPr>
  </w:style>
  <w:style w:type="paragraph" w:customStyle="1" w:styleId="H1">
    <w:name w:val="H1"/>
    <w:uiPriority w:val="99"/>
    <w:pPr>
      <w:widowControl w:val="0"/>
      <w:autoSpaceDE w:val="0"/>
      <w:autoSpaceDN w:val="0"/>
      <w:adjustRightInd w:val="0"/>
      <w:spacing w:after="0" w:line="240" w:lineRule="auto"/>
    </w:pPr>
    <w:rPr>
      <w:rFonts w:ascii="Courier" w:hAnsi="Courier"/>
      <w:b/>
      <w:bCs/>
      <w:sz w:val="48"/>
      <w:szCs w:val="48"/>
    </w:rPr>
  </w:style>
  <w:style w:type="paragraph" w:customStyle="1" w:styleId="H2">
    <w:name w:val="H2"/>
    <w:uiPriority w:val="99"/>
    <w:pPr>
      <w:widowControl w:val="0"/>
      <w:autoSpaceDE w:val="0"/>
      <w:autoSpaceDN w:val="0"/>
      <w:adjustRightInd w:val="0"/>
      <w:spacing w:after="0" w:line="240" w:lineRule="auto"/>
    </w:pPr>
    <w:rPr>
      <w:rFonts w:ascii="Courier" w:hAnsi="Courier"/>
      <w:b/>
      <w:bCs/>
      <w:sz w:val="36"/>
      <w:szCs w:val="36"/>
    </w:rPr>
  </w:style>
  <w:style w:type="paragraph" w:customStyle="1" w:styleId="H3">
    <w:name w:val="H3"/>
    <w:uiPriority w:val="99"/>
    <w:pPr>
      <w:widowControl w:val="0"/>
      <w:autoSpaceDE w:val="0"/>
      <w:autoSpaceDN w:val="0"/>
      <w:adjustRightInd w:val="0"/>
      <w:spacing w:after="0" w:line="240" w:lineRule="auto"/>
    </w:pPr>
    <w:rPr>
      <w:rFonts w:ascii="Courier" w:hAnsi="Courier"/>
      <w:b/>
      <w:bCs/>
      <w:sz w:val="28"/>
      <w:szCs w:val="28"/>
    </w:rPr>
  </w:style>
  <w:style w:type="paragraph" w:customStyle="1" w:styleId="H4">
    <w:name w:val="H4"/>
    <w:uiPriority w:val="99"/>
    <w:pPr>
      <w:widowControl w:val="0"/>
      <w:autoSpaceDE w:val="0"/>
      <w:autoSpaceDN w:val="0"/>
      <w:adjustRightInd w:val="0"/>
      <w:spacing w:after="0" w:line="240" w:lineRule="auto"/>
    </w:pPr>
    <w:rPr>
      <w:rFonts w:ascii="Courier" w:hAnsi="Courier"/>
      <w:b/>
      <w:bCs/>
      <w:sz w:val="24"/>
      <w:szCs w:val="24"/>
    </w:rPr>
  </w:style>
  <w:style w:type="paragraph" w:customStyle="1" w:styleId="H5">
    <w:name w:val="H5"/>
    <w:uiPriority w:val="99"/>
    <w:pPr>
      <w:widowControl w:val="0"/>
      <w:autoSpaceDE w:val="0"/>
      <w:autoSpaceDN w:val="0"/>
      <w:adjustRightInd w:val="0"/>
      <w:spacing w:after="0" w:line="240" w:lineRule="auto"/>
    </w:pPr>
    <w:rPr>
      <w:rFonts w:ascii="Courier" w:hAnsi="Courier"/>
      <w:b/>
      <w:bCs/>
      <w:sz w:val="20"/>
      <w:szCs w:val="20"/>
    </w:rPr>
  </w:style>
  <w:style w:type="paragraph" w:customStyle="1" w:styleId="H6">
    <w:name w:val="H6"/>
    <w:uiPriority w:val="99"/>
    <w:pPr>
      <w:widowControl w:val="0"/>
      <w:autoSpaceDE w:val="0"/>
      <w:autoSpaceDN w:val="0"/>
      <w:adjustRightInd w:val="0"/>
      <w:spacing w:after="0" w:line="240" w:lineRule="auto"/>
    </w:pPr>
    <w:rPr>
      <w:rFonts w:ascii="Courier" w:hAnsi="Courier"/>
      <w:b/>
      <w:bCs/>
      <w:sz w:val="16"/>
      <w:szCs w:val="16"/>
    </w:rPr>
  </w:style>
  <w:style w:type="paragraph" w:customStyle="1" w:styleId="Address">
    <w:name w:val="Address"/>
    <w:uiPriority w:val="99"/>
    <w:pPr>
      <w:widowControl w:val="0"/>
      <w:autoSpaceDE w:val="0"/>
      <w:autoSpaceDN w:val="0"/>
      <w:adjustRightInd w:val="0"/>
      <w:spacing w:after="0" w:line="240" w:lineRule="auto"/>
    </w:pPr>
    <w:rPr>
      <w:rFonts w:ascii="Courier" w:hAnsi="Courier"/>
      <w:i/>
      <w:iCs/>
      <w:sz w:val="24"/>
      <w:szCs w:val="24"/>
    </w:rPr>
  </w:style>
  <w:style w:type="paragraph" w:customStyle="1" w:styleId="Blockquote">
    <w:name w:val="Blockquote"/>
    <w:uiPriority w:val="9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Courier" w:hAnsi="Courier"/>
      <w:sz w:val="24"/>
      <w:szCs w:val="24"/>
    </w:rPr>
  </w:style>
  <w:style w:type="character" w:customStyle="1" w:styleId="CITE">
    <w:name w:val="CITE"/>
    <w:uiPriority w:val="99"/>
    <w:rPr>
      <w:i/>
      <w:iCs/>
    </w:rPr>
  </w:style>
  <w:style w:type="character" w:customStyle="1" w:styleId="CODE">
    <w:name w:val="CODE"/>
    <w:uiPriority w:val="99"/>
    <w:rPr>
      <w:sz w:val="20"/>
      <w:szCs w:val="20"/>
    </w:rPr>
  </w:style>
  <w:style w:type="character" w:styleId="Emphasis">
    <w:name w:val="Emphasis"/>
    <w:basedOn w:val="DefaultParagraphFont"/>
    <w:uiPriority w:val="99"/>
    <w:qFormat/>
    <w:rPr>
      <w:i/>
      <w:iCs/>
    </w:rPr>
  </w:style>
  <w:style w:type="character" w:styleId="Hyperlink">
    <w:name w:val="Hyperlink"/>
    <w:basedOn w:val="DefaultParagraphFont"/>
    <w:uiPriority w:val="99"/>
    <w:rPr>
      <w:color w:val="0000FF"/>
      <w:u w:val="single"/>
    </w:rPr>
  </w:style>
  <w:style w:type="character" w:customStyle="1" w:styleId="FollowedHype">
    <w:name w:val="FollowedHype"/>
    <w:uiPriority w:val="99"/>
    <w:rPr>
      <w:color w:val="800080"/>
      <w:u w:val="single"/>
    </w:rPr>
  </w:style>
  <w:style w:type="character" w:customStyle="1" w:styleId="Keyboard">
    <w:name w:val="Keyboard"/>
    <w:uiPriority w:val="99"/>
    <w:rPr>
      <w:b/>
      <w:bCs/>
      <w:sz w:val="20"/>
      <w:szCs w:val="20"/>
    </w:rPr>
  </w:style>
  <w:style w:type="paragraph" w:customStyle="1" w:styleId="Preformatted">
    <w:name w:val="Preformatted"/>
    <w:uiPriority w:val="99"/>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spacing w:after="0" w:line="240" w:lineRule="auto"/>
      <w:jc w:val="both"/>
    </w:pPr>
    <w:rPr>
      <w:rFonts w:ascii="Courier" w:hAnsi="Courier"/>
      <w:sz w:val="20"/>
      <w:szCs w:val="20"/>
    </w:rPr>
  </w:style>
  <w:style w:type="paragraph" w:customStyle="1" w:styleId="zBottomof">
    <w:name w:val="zBottom of"/>
    <w:uiPriority w:val="99"/>
    <w:pPr>
      <w:widowControl w:val="0"/>
      <w:pBdr>
        <w:top w:val="double" w:sz="9" w:space="0" w:color="000000"/>
      </w:pBdr>
      <w:autoSpaceDE w:val="0"/>
      <w:autoSpaceDN w:val="0"/>
      <w:adjustRightInd w:val="0"/>
      <w:spacing w:after="0" w:line="240" w:lineRule="auto"/>
      <w:jc w:val="center"/>
    </w:pPr>
    <w:rPr>
      <w:rFonts w:ascii="Courier" w:hAnsi="Courier"/>
      <w:sz w:val="16"/>
      <w:szCs w:val="16"/>
    </w:rPr>
  </w:style>
  <w:style w:type="paragraph" w:customStyle="1" w:styleId="zTopofFor">
    <w:name w:val="zTop of For"/>
    <w:uiPriority w:val="99"/>
    <w:pPr>
      <w:widowControl w:val="0"/>
      <w:pBdr>
        <w:bottom w:val="double" w:sz="9" w:space="0" w:color="000000"/>
      </w:pBdr>
      <w:autoSpaceDE w:val="0"/>
      <w:autoSpaceDN w:val="0"/>
      <w:adjustRightInd w:val="0"/>
      <w:spacing w:after="0" w:line="240" w:lineRule="auto"/>
      <w:jc w:val="center"/>
    </w:pPr>
    <w:rPr>
      <w:rFonts w:ascii="Courier" w:hAnsi="Courier"/>
      <w:sz w:val="16"/>
      <w:szCs w:val="16"/>
    </w:rPr>
  </w:style>
  <w:style w:type="character" w:customStyle="1" w:styleId="Sample">
    <w:name w:val="Sample"/>
    <w:uiPriority w:val="99"/>
  </w:style>
  <w:style w:type="character" w:styleId="Strong">
    <w:name w:val="Strong"/>
    <w:basedOn w:val="DefaultParagraphFont"/>
    <w:uiPriority w:val="99"/>
    <w:qFormat/>
    <w:rPr>
      <w:b/>
      <w:bCs/>
    </w:rPr>
  </w:style>
  <w:style w:type="character" w:customStyle="1" w:styleId="Typewriter">
    <w:name w:val="Typewriter"/>
    <w:uiPriority w:val="99"/>
    <w:rPr>
      <w:sz w:val="20"/>
      <w:szCs w:val="20"/>
    </w:rPr>
  </w:style>
  <w:style w:type="character" w:customStyle="1" w:styleId="Variable">
    <w:name w:val="Variable"/>
    <w:uiPriority w:val="99"/>
    <w:rPr>
      <w:i/>
      <w:iCs/>
    </w:rPr>
  </w:style>
  <w:style w:type="character" w:customStyle="1" w:styleId="HTMLMarkup">
    <w:name w:val="HTML Markup"/>
    <w:uiPriority w:val="99"/>
    <w:rPr>
      <w:vanish/>
      <w:color w:val="FF0000"/>
    </w:rPr>
  </w:style>
  <w:style w:type="character" w:customStyle="1" w:styleId="Comment">
    <w:name w:val="Comment"/>
    <w:uiPriority w:val="99"/>
  </w:style>
  <w:style w:type="character" w:customStyle="1" w:styleId="SYSHYPERTEXT">
    <w:name w:val="SYS_HYPERTEXT"/>
    <w:uiPriority w:val="9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header" Target="header8.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7.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6.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5.xml"/><Relationship Id="rId4" Type="http://schemas.openxmlformats.org/officeDocument/2006/relationships/footnotes" Target="footnotes.xml"/><Relationship Id="rId9" Type="http://schemas.openxmlformats.org/officeDocument/2006/relationships/header" Target="header4.xml"/><Relationship Id="rId14"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2593</Words>
  <Characters>14782</Characters>
  <Application>Microsoft Office Word</Application>
  <DocSecurity>4</DocSecurity>
  <Lines>123</Lines>
  <Paragraphs>34</Paragraphs>
  <ScaleCrop>false</ScaleCrop>
  <Company/>
  <LinksUpToDate>false</LinksUpToDate>
  <CharactersWithSpaces>17341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internetdeanasst</dc:creator>
  <cp:keywords/>
  <dc:description/>
  <cp:lastModifiedBy>internetdeanasst</cp:lastModifiedBy>
  <cp:revision>2</cp:revision>
  <dcterms:created xsi:type="dcterms:W3CDTF">2010-09-02T20:30:00Z</dcterms:created>
  <dcterms:modified xsi:type="dcterms:W3CDTF">2010-09-02T20:30:00Z</dcterms:modified>
</cp:coreProperties>
</file>